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5D7" w:rsidRDefault="00985A47" w:rsidP="00985A47">
      <w:pPr>
        <w:jc w:val="center"/>
        <w:rPr>
          <w:rFonts w:ascii="Simplified Arabic" w:hAnsi="Simplified Arabic" w:cs="Simplified Arabic"/>
          <w:b/>
          <w:bCs/>
          <w:color w:val="800000"/>
          <w:sz w:val="34"/>
          <w:szCs w:val="34"/>
          <w:shd w:val="clear" w:color="auto" w:fill="FFFFFF"/>
        </w:rPr>
      </w:pPr>
      <w:bookmarkStart w:id="0" w:name="_GoBack"/>
      <w:r w:rsidRPr="00985A47">
        <w:rPr>
          <w:rFonts w:ascii="Simplified Arabic" w:hAnsi="Simplified Arabic" w:cs="Simplified Arabic"/>
          <w:b/>
          <w:bCs/>
          <w:color w:val="800000"/>
          <w:sz w:val="34"/>
          <w:szCs w:val="34"/>
          <w:shd w:val="clear" w:color="auto" w:fill="FFFFFF"/>
          <w:rtl/>
        </w:rPr>
        <w:t>حقيقة العبادة التي خلق من أجلها الثقلان</w:t>
      </w:r>
    </w:p>
    <w:p w:rsidR="00985A47" w:rsidRPr="00985A47" w:rsidRDefault="00985A47" w:rsidP="00985A47">
      <w:pPr>
        <w:shd w:val="clear" w:color="auto" w:fill="FFFFFF"/>
        <w:spacing w:after="0" w:line="240" w:lineRule="auto"/>
        <w:jc w:val="right"/>
        <w:rPr>
          <w:rFonts w:ascii="Tahoma" w:eastAsia="Times New Roman" w:hAnsi="Tahoma" w:cs="Tahoma"/>
          <w:color w:val="000000"/>
          <w:sz w:val="17"/>
          <w:szCs w:val="17"/>
        </w:rPr>
      </w:pPr>
      <w:r w:rsidRPr="00985A47">
        <w:rPr>
          <w:rFonts w:ascii="Simplified Arabic" w:eastAsia="Times New Roman" w:hAnsi="Simplified Arabic" w:cs="Simplified Arabic"/>
          <w:color w:val="000000"/>
          <w:sz w:val="28"/>
          <w:szCs w:val="28"/>
          <w:rtl/>
        </w:rPr>
        <w:t>من عبد العزيز بن عبد الله بن باز إلى من يطَّلع عليه من المسلمين، سلك الله بي وبهم سبيل عباده المؤمنين، وأعاذني وإياهم من طريق المغضوب عليهم والضالين آمين</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000000"/>
          <w:sz w:val="28"/>
          <w:szCs w:val="28"/>
        </w:rPr>
        <w:br/>
      </w:r>
      <w:r w:rsidRPr="00985A47">
        <w:rPr>
          <w:rFonts w:ascii="Simplified Arabic" w:eastAsia="Times New Roman" w:hAnsi="Simplified Arabic" w:cs="Simplified Arabic"/>
          <w:color w:val="000000"/>
          <w:sz w:val="28"/>
          <w:szCs w:val="28"/>
          <w:rtl/>
        </w:rPr>
        <w:t>السلام عليكم ورحمة الله وبركاته، أما بعد</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000000"/>
          <w:sz w:val="28"/>
          <w:szCs w:val="28"/>
        </w:rPr>
        <w:br/>
      </w:r>
      <w:r w:rsidRPr="00985A47">
        <w:rPr>
          <w:rFonts w:ascii="Simplified Arabic" w:eastAsia="Times New Roman" w:hAnsi="Simplified Arabic" w:cs="Simplified Arabic"/>
          <w:color w:val="000000"/>
          <w:sz w:val="28"/>
          <w:szCs w:val="28"/>
          <w:rtl/>
        </w:rPr>
        <w:t>فإن أهم واجب على المكلف وأعظم فريضة عليه، أن يعبد ربه سبحانه رب السماوات والأرض ورب العرش العظيم القائل في كتابه الكريم</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ادْعُوا رَبَّكُمْ تَضَرُّعًا وَخُفْيَةً إِنَّهُ لا يُحِبُّ الْمُعْتَدِينَ وَلا تُفْسِدُوا فِي الْأَرْضِ بَعْدَ إِصْلاحِهَا وَادْعُوهُ خَوْفًا وَطَمَعًا إِنَّ رَحْمَةَ اللَّهِ قَرِيبٌ مِنَ الْمُحْسِنِينَ</w:t>
      </w:r>
      <w:r w:rsidRPr="00985A47">
        <w:rPr>
          <w:rFonts w:ascii="Simplified Arabic" w:eastAsia="Times New Roman" w:hAnsi="Simplified Arabic" w:cs="Simplified Arabic"/>
          <w:b/>
          <w:bCs/>
          <w:color w:val="FF0000"/>
          <w:sz w:val="28"/>
          <w:szCs w:val="28"/>
        </w:rPr>
        <w:t>}</w:t>
      </w:r>
      <w:bookmarkStart w:id="1" w:name="_ftnref1"/>
      <w:r w:rsidRPr="00985A47">
        <w:rPr>
          <w:rFonts w:ascii="Simplified Arabic" w:eastAsia="Times New Roman" w:hAnsi="Simplified Arabic" w:cs="Simplified Arabic"/>
          <w:color w:val="000000"/>
          <w:sz w:val="32"/>
          <w:szCs w:val="32"/>
        </w:rPr>
        <w:fldChar w:fldCharType="begin"/>
      </w:r>
      <w:r w:rsidRPr="00985A47">
        <w:rPr>
          <w:rFonts w:ascii="Simplified Arabic" w:eastAsia="Times New Roman" w:hAnsi="Simplified Arabic" w:cs="Simplified Arabic"/>
          <w:color w:val="000000"/>
          <w:sz w:val="32"/>
          <w:szCs w:val="32"/>
        </w:rPr>
        <w:instrText xml:space="preserve"> HYPERLINK "http://www.binbaz.org.sa/mat/8179" \l "_ftn1" \o "" </w:instrText>
      </w:r>
      <w:r w:rsidRPr="00985A47">
        <w:rPr>
          <w:rFonts w:ascii="Simplified Arabic" w:eastAsia="Times New Roman" w:hAnsi="Simplified Arabic" w:cs="Simplified Arabic"/>
          <w:color w:val="000000"/>
          <w:sz w:val="32"/>
          <w:szCs w:val="32"/>
        </w:rPr>
        <w:fldChar w:fldCharType="separate"/>
      </w:r>
      <w:r w:rsidRPr="00985A47">
        <w:rPr>
          <w:rFonts w:ascii="Simplified Arabic" w:eastAsia="Times New Roman" w:hAnsi="Simplified Arabic" w:cs="Simplified Arabic"/>
          <w:color w:val="0000FF"/>
          <w:sz w:val="28"/>
          <w:szCs w:val="28"/>
          <w:u w:val="single"/>
        </w:rPr>
        <w:t>[1]</w:t>
      </w:r>
      <w:r w:rsidRPr="00985A47">
        <w:rPr>
          <w:rFonts w:ascii="Simplified Arabic" w:eastAsia="Times New Roman" w:hAnsi="Simplified Arabic" w:cs="Simplified Arabic"/>
          <w:color w:val="000000"/>
          <w:sz w:val="32"/>
          <w:szCs w:val="32"/>
        </w:rPr>
        <w:fldChar w:fldCharType="end"/>
      </w:r>
      <w:bookmarkEnd w:id="1"/>
      <w:r w:rsidRPr="00985A47">
        <w:rPr>
          <w:rFonts w:ascii="Simplified Arabic" w:eastAsia="Times New Roman" w:hAnsi="Simplified Arabic" w:cs="Simplified Arabic"/>
          <w:color w:val="000000"/>
          <w:sz w:val="28"/>
          <w:szCs w:val="28"/>
          <w:rtl/>
        </w:rPr>
        <w:t>، وأخبرنا سبحانه في موضع من كتابه أنه خلق الثقلين لعبادته، فقال عز وجل</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وَمَا خَلَقْتُ الْجِنَّ وَالْإِنْسَ إِلا لِيَعْبُدُونِ</w:t>
      </w:r>
      <w:r w:rsidRPr="00985A47">
        <w:rPr>
          <w:rFonts w:ascii="Simplified Arabic" w:eastAsia="Times New Roman" w:hAnsi="Simplified Arabic" w:cs="Simplified Arabic"/>
          <w:b/>
          <w:bCs/>
          <w:color w:val="FF0000"/>
          <w:sz w:val="28"/>
          <w:szCs w:val="28"/>
        </w:rPr>
        <w:t>}</w:t>
      </w:r>
      <w:bookmarkStart w:id="2" w:name="_ftnref2"/>
      <w:r w:rsidRPr="00985A47">
        <w:rPr>
          <w:rFonts w:ascii="Simplified Arabic" w:eastAsia="Times New Roman" w:hAnsi="Simplified Arabic" w:cs="Simplified Arabic"/>
          <w:color w:val="000000"/>
          <w:sz w:val="32"/>
          <w:szCs w:val="32"/>
        </w:rPr>
        <w:fldChar w:fldCharType="begin"/>
      </w:r>
      <w:r w:rsidRPr="00985A47">
        <w:rPr>
          <w:rFonts w:ascii="Simplified Arabic" w:eastAsia="Times New Roman" w:hAnsi="Simplified Arabic" w:cs="Simplified Arabic"/>
          <w:color w:val="000000"/>
          <w:sz w:val="32"/>
          <w:szCs w:val="32"/>
        </w:rPr>
        <w:instrText xml:space="preserve"> HYPERLINK "http://www.binbaz.org.sa/mat/8179" \l "_ftn2" \o "" </w:instrText>
      </w:r>
      <w:r w:rsidRPr="00985A47">
        <w:rPr>
          <w:rFonts w:ascii="Simplified Arabic" w:eastAsia="Times New Roman" w:hAnsi="Simplified Arabic" w:cs="Simplified Arabic"/>
          <w:color w:val="000000"/>
          <w:sz w:val="32"/>
          <w:szCs w:val="32"/>
        </w:rPr>
        <w:fldChar w:fldCharType="separate"/>
      </w:r>
      <w:r w:rsidRPr="00985A47">
        <w:rPr>
          <w:rFonts w:ascii="Simplified Arabic" w:eastAsia="Times New Roman" w:hAnsi="Simplified Arabic" w:cs="Simplified Arabic"/>
          <w:color w:val="0000FF"/>
          <w:sz w:val="28"/>
          <w:szCs w:val="28"/>
          <w:u w:val="single"/>
        </w:rPr>
        <w:t>[2]</w:t>
      </w:r>
      <w:r w:rsidRPr="00985A47">
        <w:rPr>
          <w:rFonts w:ascii="Simplified Arabic" w:eastAsia="Times New Roman" w:hAnsi="Simplified Arabic" w:cs="Simplified Arabic"/>
          <w:color w:val="000000"/>
          <w:sz w:val="32"/>
          <w:szCs w:val="32"/>
        </w:rPr>
        <w:fldChar w:fldCharType="end"/>
      </w:r>
      <w:bookmarkEnd w:id="2"/>
      <w:r w:rsidRPr="00985A47">
        <w:rPr>
          <w:rFonts w:ascii="Simplified Arabic" w:eastAsia="Times New Roman" w:hAnsi="Simplified Arabic" w:cs="Simplified Arabic"/>
          <w:color w:val="000000"/>
          <w:sz w:val="28"/>
          <w:szCs w:val="28"/>
          <w:rtl/>
        </w:rPr>
        <w:t>، وهذه العبادة التي خلق الله الثقلين من أجلها هي توحيده بأنواع العبادة من الصلاة والصوم والزكاة والحج والسجود</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000000"/>
          <w:sz w:val="28"/>
          <w:szCs w:val="28"/>
          <w:rtl/>
        </w:rPr>
        <w:t>والطواف والذبح والنذر والخوف والرجاء والاستغاثة والاستعانة والاستعاذة، وسائر أنواع الدعاء، ويدخل في ذلك طاعته سبحانه في جميع أوامره وترك نواهيه على ما دل عليه كتابه الكريم وسنة رسوله الأمين عليه من ربه أفضل الصلاة والتسليم، وقد أمر الله سبحانه جميع الثقلين بهذه العبادة التي خلقوا لها، وأرسل الرسل جميعاً، وأنزل الكتب لبيان هذه العبادة وتفصيلها والدعوة إليها، والأمر بإخلاصها لله وحده، كما قال تعالى</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يَا أَيُّهَا النَّاسُ اعْبُدُوا رَبَّكُمُ الَّذِي خَلَقَكُمْ وَالَّذِينَ مِنْ قَبْلِكُمْ لَعَلَّكُمْ تَتَّقُونَ</w:t>
      </w:r>
      <w:r w:rsidRPr="00985A47">
        <w:rPr>
          <w:rFonts w:ascii="Simplified Arabic" w:eastAsia="Times New Roman" w:hAnsi="Simplified Arabic" w:cs="Simplified Arabic"/>
          <w:b/>
          <w:bCs/>
          <w:color w:val="FF0000"/>
          <w:sz w:val="28"/>
          <w:szCs w:val="28"/>
        </w:rPr>
        <w:t>}</w:t>
      </w:r>
      <w:bookmarkStart w:id="3" w:name="_ftnref3"/>
      <w:r w:rsidRPr="00985A47">
        <w:rPr>
          <w:rFonts w:ascii="Simplified Arabic" w:eastAsia="Times New Roman" w:hAnsi="Simplified Arabic" w:cs="Simplified Arabic"/>
          <w:color w:val="000000"/>
          <w:sz w:val="32"/>
          <w:szCs w:val="32"/>
        </w:rPr>
        <w:fldChar w:fldCharType="begin"/>
      </w:r>
      <w:r w:rsidRPr="00985A47">
        <w:rPr>
          <w:rFonts w:ascii="Simplified Arabic" w:eastAsia="Times New Roman" w:hAnsi="Simplified Arabic" w:cs="Simplified Arabic"/>
          <w:color w:val="000000"/>
          <w:sz w:val="32"/>
          <w:szCs w:val="32"/>
        </w:rPr>
        <w:instrText xml:space="preserve"> HYPERLINK "http://www.binbaz.org.sa/mat/8179" \l "_ftn3" \o "" </w:instrText>
      </w:r>
      <w:r w:rsidRPr="00985A47">
        <w:rPr>
          <w:rFonts w:ascii="Simplified Arabic" w:eastAsia="Times New Roman" w:hAnsi="Simplified Arabic" w:cs="Simplified Arabic"/>
          <w:color w:val="000000"/>
          <w:sz w:val="32"/>
          <w:szCs w:val="32"/>
        </w:rPr>
        <w:fldChar w:fldCharType="separate"/>
      </w:r>
      <w:r w:rsidRPr="00985A47">
        <w:rPr>
          <w:rFonts w:ascii="Simplified Arabic" w:eastAsia="Times New Roman" w:hAnsi="Simplified Arabic" w:cs="Simplified Arabic"/>
          <w:color w:val="0000FF"/>
          <w:sz w:val="28"/>
          <w:szCs w:val="28"/>
          <w:u w:val="single"/>
        </w:rPr>
        <w:t>[3]</w:t>
      </w:r>
      <w:r w:rsidRPr="00985A47">
        <w:rPr>
          <w:rFonts w:ascii="Simplified Arabic" w:eastAsia="Times New Roman" w:hAnsi="Simplified Arabic" w:cs="Simplified Arabic"/>
          <w:color w:val="000000"/>
          <w:sz w:val="32"/>
          <w:szCs w:val="32"/>
        </w:rPr>
        <w:fldChar w:fldCharType="end"/>
      </w:r>
      <w:bookmarkEnd w:id="3"/>
      <w:r w:rsidRPr="00985A47">
        <w:rPr>
          <w:rFonts w:ascii="Simplified Arabic" w:eastAsia="Times New Roman" w:hAnsi="Simplified Arabic" w:cs="Simplified Arabic"/>
          <w:color w:val="000000"/>
          <w:sz w:val="28"/>
          <w:szCs w:val="28"/>
          <w:rtl/>
        </w:rPr>
        <w:t>، وقال عز وجل</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وَقَضَى رَبُّكَ أَلا تَعْبُدُوا إِلا إِيَّاهُ وَبِالْوَالِدَيْنِ إِحْسَانًا</w:t>
      </w:r>
      <w:r w:rsidRPr="00985A47">
        <w:rPr>
          <w:rFonts w:ascii="Simplified Arabic" w:eastAsia="Times New Roman" w:hAnsi="Simplified Arabic" w:cs="Simplified Arabic"/>
          <w:b/>
          <w:bCs/>
          <w:color w:val="FF0000"/>
          <w:sz w:val="28"/>
          <w:szCs w:val="28"/>
        </w:rPr>
        <w:t>}</w:t>
      </w:r>
      <w:bookmarkStart w:id="4" w:name="_ftnref4"/>
      <w:r w:rsidRPr="00985A47">
        <w:rPr>
          <w:rFonts w:ascii="Simplified Arabic" w:eastAsia="Times New Roman" w:hAnsi="Simplified Arabic" w:cs="Simplified Arabic"/>
          <w:color w:val="000000"/>
          <w:sz w:val="32"/>
          <w:szCs w:val="32"/>
        </w:rPr>
        <w:fldChar w:fldCharType="begin"/>
      </w:r>
      <w:r w:rsidRPr="00985A47">
        <w:rPr>
          <w:rFonts w:ascii="Simplified Arabic" w:eastAsia="Times New Roman" w:hAnsi="Simplified Arabic" w:cs="Simplified Arabic"/>
          <w:color w:val="000000"/>
          <w:sz w:val="32"/>
          <w:szCs w:val="32"/>
        </w:rPr>
        <w:instrText xml:space="preserve"> HYPERLINK "http://www.binbaz.org.sa/mat/8179" \l "_ftn4" \o "" </w:instrText>
      </w:r>
      <w:r w:rsidRPr="00985A47">
        <w:rPr>
          <w:rFonts w:ascii="Simplified Arabic" w:eastAsia="Times New Roman" w:hAnsi="Simplified Arabic" w:cs="Simplified Arabic"/>
          <w:color w:val="000000"/>
          <w:sz w:val="32"/>
          <w:szCs w:val="32"/>
        </w:rPr>
        <w:fldChar w:fldCharType="separate"/>
      </w:r>
      <w:r w:rsidRPr="00985A47">
        <w:rPr>
          <w:rFonts w:ascii="Simplified Arabic" w:eastAsia="Times New Roman" w:hAnsi="Simplified Arabic" w:cs="Simplified Arabic"/>
          <w:color w:val="0000FF"/>
          <w:sz w:val="28"/>
          <w:szCs w:val="28"/>
          <w:u w:val="single"/>
        </w:rPr>
        <w:t>[4]</w:t>
      </w:r>
      <w:r w:rsidRPr="00985A47">
        <w:rPr>
          <w:rFonts w:ascii="Simplified Arabic" w:eastAsia="Times New Roman" w:hAnsi="Simplified Arabic" w:cs="Simplified Arabic"/>
          <w:color w:val="000000"/>
          <w:sz w:val="32"/>
          <w:szCs w:val="32"/>
        </w:rPr>
        <w:fldChar w:fldCharType="end"/>
      </w:r>
      <w:bookmarkEnd w:id="4"/>
      <w:r w:rsidRPr="00985A47">
        <w:rPr>
          <w:rFonts w:ascii="Simplified Arabic" w:eastAsia="Times New Roman" w:hAnsi="Simplified Arabic" w:cs="Simplified Arabic"/>
          <w:color w:val="000000"/>
          <w:sz w:val="28"/>
          <w:szCs w:val="28"/>
          <w:rtl/>
        </w:rPr>
        <w:t>، ومعنى قضى ربك في هذه الآية أمر وأوصى، وقال تعالى</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وَمَا أُمِرُوا إِلا لِيَعْبُدُوا اللَّهَ مُخْلِصِينَ لَهُ الدِّينَ حُنَفَاءَ وَيُقِيمُوا الصَّلاةَ وَيُؤْتُوا الزَّكَاةَ وَذَلِكَ دِينُ الْقَيِّمَةِ</w:t>
      </w:r>
      <w:r w:rsidRPr="00985A47">
        <w:rPr>
          <w:rFonts w:ascii="Simplified Arabic" w:eastAsia="Times New Roman" w:hAnsi="Simplified Arabic" w:cs="Simplified Arabic"/>
          <w:b/>
          <w:bCs/>
          <w:color w:val="FF0000"/>
          <w:sz w:val="28"/>
          <w:szCs w:val="28"/>
        </w:rPr>
        <w:t>}</w:t>
      </w:r>
      <w:bookmarkStart w:id="5" w:name="_ftnref5"/>
      <w:r w:rsidRPr="00985A47">
        <w:rPr>
          <w:rFonts w:ascii="Simplified Arabic" w:eastAsia="Times New Roman" w:hAnsi="Simplified Arabic" w:cs="Simplified Arabic"/>
          <w:color w:val="000000"/>
          <w:sz w:val="28"/>
          <w:szCs w:val="28"/>
        </w:rPr>
        <w:fldChar w:fldCharType="begin"/>
      </w:r>
      <w:r w:rsidRPr="00985A47">
        <w:rPr>
          <w:rFonts w:ascii="Simplified Arabic" w:eastAsia="Times New Roman" w:hAnsi="Simplified Arabic" w:cs="Simplified Arabic"/>
          <w:color w:val="000000"/>
          <w:sz w:val="28"/>
          <w:szCs w:val="28"/>
        </w:rPr>
        <w:instrText xml:space="preserve"> HYPERLINK "http://www.binbaz.org.sa/mat/8179" \l "_ftn5" \o "" </w:instrText>
      </w:r>
      <w:r w:rsidRPr="00985A47">
        <w:rPr>
          <w:rFonts w:ascii="Simplified Arabic" w:eastAsia="Times New Roman" w:hAnsi="Simplified Arabic" w:cs="Simplified Arabic"/>
          <w:color w:val="000000"/>
          <w:sz w:val="28"/>
          <w:szCs w:val="28"/>
        </w:rPr>
        <w:fldChar w:fldCharType="separate"/>
      </w:r>
      <w:r w:rsidRPr="00985A47">
        <w:rPr>
          <w:rFonts w:ascii="Simplified Arabic" w:eastAsia="Times New Roman" w:hAnsi="Simplified Arabic" w:cs="Simplified Arabic"/>
          <w:color w:val="0000FF"/>
          <w:sz w:val="28"/>
          <w:szCs w:val="28"/>
          <w:u w:val="single"/>
        </w:rPr>
        <w:t>[5]</w:t>
      </w:r>
      <w:r w:rsidRPr="00985A47">
        <w:rPr>
          <w:rFonts w:ascii="Simplified Arabic" w:eastAsia="Times New Roman" w:hAnsi="Simplified Arabic" w:cs="Simplified Arabic"/>
          <w:color w:val="000000"/>
          <w:sz w:val="28"/>
          <w:szCs w:val="28"/>
        </w:rPr>
        <w:fldChar w:fldCharType="end"/>
      </w:r>
      <w:bookmarkEnd w:id="5"/>
      <w:r w:rsidRPr="00985A47">
        <w:rPr>
          <w:rFonts w:ascii="Simplified Arabic" w:eastAsia="Times New Roman" w:hAnsi="Simplified Arabic" w:cs="Simplified Arabic"/>
          <w:color w:val="000000"/>
          <w:sz w:val="28"/>
          <w:szCs w:val="28"/>
          <w:rtl/>
        </w:rPr>
        <w:t>،</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000000"/>
          <w:sz w:val="28"/>
          <w:szCs w:val="28"/>
          <w:rtl/>
        </w:rPr>
        <w:t>والآيات في هذا المعنى كثيرة، وقال عز وجل</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وَمَا آتَاكُمُ الرَّسُولُ فَخُذُوهُ وَمَا نَهَاكُمْ عَنْهُ فَانْتَهُوا وَاتَّقُوا اللَّهَ إِنَّ اللَّهَ شَدِيدُ الْعِقَابِ</w:t>
      </w:r>
      <w:r w:rsidRPr="00985A47">
        <w:rPr>
          <w:rFonts w:ascii="Simplified Arabic" w:eastAsia="Times New Roman" w:hAnsi="Simplified Arabic" w:cs="Simplified Arabic"/>
          <w:b/>
          <w:bCs/>
          <w:color w:val="FF0000"/>
          <w:sz w:val="28"/>
          <w:szCs w:val="28"/>
        </w:rPr>
        <w:t>}</w:t>
      </w:r>
      <w:bookmarkStart w:id="6" w:name="_ftnref6"/>
      <w:r w:rsidRPr="00985A47">
        <w:rPr>
          <w:rFonts w:ascii="Simplified Arabic" w:eastAsia="Times New Roman" w:hAnsi="Simplified Arabic" w:cs="Simplified Arabic"/>
          <w:color w:val="000000"/>
          <w:sz w:val="32"/>
          <w:szCs w:val="32"/>
        </w:rPr>
        <w:fldChar w:fldCharType="begin"/>
      </w:r>
      <w:r w:rsidRPr="00985A47">
        <w:rPr>
          <w:rFonts w:ascii="Simplified Arabic" w:eastAsia="Times New Roman" w:hAnsi="Simplified Arabic" w:cs="Simplified Arabic"/>
          <w:color w:val="000000"/>
          <w:sz w:val="32"/>
          <w:szCs w:val="32"/>
        </w:rPr>
        <w:instrText xml:space="preserve"> HYPERLINK "http://www.binbaz.org.sa/mat/8179" \l "_ftn6" \o "" </w:instrText>
      </w:r>
      <w:r w:rsidRPr="00985A47">
        <w:rPr>
          <w:rFonts w:ascii="Simplified Arabic" w:eastAsia="Times New Roman" w:hAnsi="Simplified Arabic" w:cs="Simplified Arabic"/>
          <w:color w:val="000000"/>
          <w:sz w:val="32"/>
          <w:szCs w:val="32"/>
        </w:rPr>
        <w:fldChar w:fldCharType="separate"/>
      </w:r>
      <w:r w:rsidRPr="00985A47">
        <w:rPr>
          <w:rFonts w:ascii="Simplified Arabic" w:eastAsia="Times New Roman" w:hAnsi="Simplified Arabic" w:cs="Simplified Arabic"/>
          <w:color w:val="0000FF"/>
          <w:sz w:val="28"/>
          <w:szCs w:val="28"/>
          <w:u w:val="single"/>
        </w:rPr>
        <w:t>[6]</w:t>
      </w:r>
      <w:r w:rsidRPr="00985A47">
        <w:rPr>
          <w:rFonts w:ascii="Simplified Arabic" w:eastAsia="Times New Roman" w:hAnsi="Simplified Arabic" w:cs="Simplified Arabic"/>
          <w:color w:val="000000"/>
          <w:sz w:val="32"/>
          <w:szCs w:val="32"/>
        </w:rPr>
        <w:fldChar w:fldCharType="end"/>
      </w:r>
      <w:bookmarkEnd w:id="6"/>
      <w:r w:rsidRPr="00985A47">
        <w:rPr>
          <w:rFonts w:ascii="Simplified Arabic" w:eastAsia="Times New Roman" w:hAnsi="Simplified Arabic" w:cs="Simplified Arabic"/>
          <w:color w:val="000000"/>
          <w:sz w:val="28"/>
          <w:szCs w:val="28"/>
          <w:rtl/>
        </w:rPr>
        <w:t>،</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000000"/>
          <w:sz w:val="28"/>
          <w:szCs w:val="28"/>
          <w:rtl/>
        </w:rPr>
        <w:t>وقال سبحانه</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color w:val="000000"/>
          <w:sz w:val="28"/>
          <w:szCs w:val="28"/>
        </w:rPr>
        <w:t>.</w:t>
      </w:r>
      <w:bookmarkStart w:id="7" w:name="_ftnref7"/>
      <w:r w:rsidRPr="00985A47">
        <w:rPr>
          <w:rFonts w:ascii="Simplified Arabic" w:eastAsia="Times New Roman" w:hAnsi="Simplified Arabic" w:cs="Simplified Arabic"/>
          <w:color w:val="000000"/>
          <w:sz w:val="28"/>
          <w:szCs w:val="28"/>
        </w:rPr>
        <w:fldChar w:fldCharType="begin"/>
      </w:r>
      <w:r w:rsidRPr="00985A47">
        <w:rPr>
          <w:rFonts w:ascii="Simplified Arabic" w:eastAsia="Times New Roman" w:hAnsi="Simplified Arabic" w:cs="Simplified Arabic"/>
          <w:color w:val="000000"/>
          <w:sz w:val="28"/>
          <w:szCs w:val="28"/>
        </w:rPr>
        <w:instrText xml:space="preserve"> HYPERLINK "http://www.binbaz.org.sa/mat/8179" \l "_ftn7" \o "" </w:instrText>
      </w:r>
      <w:r w:rsidRPr="00985A47">
        <w:rPr>
          <w:rFonts w:ascii="Simplified Arabic" w:eastAsia="Times New Roman" w:hAnsi="Simplified Arabic" w:cs="Simplified Arabic"/>
          <w:color w:val="000000"/>
          <w:sz w:val="28"/>
          <w:szCs w:val="28"/>
        </w:rPr>
        <w:fldChar w:fldCharType="separate"/>
      </w:r>
      <w:r w:rsidRPr="00985A47">
        <w:rPr>
          <w:rFonts w:ascii="Simplified Arabic" w:eastAsia="Times New Roman" w:hAnsi="Simplified Arabic" w:cs="Simplified Arabic"/>
          <w:color w:val="0000FF"/>
          <w:sz w:val="28"/>
          <w:szCs w:val="28"/>
          <w:u w:val="single"/>
        </w:rPr>
        <w:t>[7]</w:t>
      </w:r>
      <w:r w:rsidRPr="00985A47">
        <w:rPr>
          <w:rFonts w:ascii="Simplified Arabic" w:eastAsia="Times New Roman" w:hAnsi="Simplified Arabic" w:cs="Simplified Arabic"/>
          <w:color w:val="000000"/>
          <w:sz w:val="28"/>
          <w:szCs w:val="28"/>
        </w:rPr>
        <w:fldChar w:fldCharType="end"/>
      </w:r>
      <w:bookmarkEnd w:id="7"/>
      <w:r w:rsidRPr="00985A47">
        <w:rPr>
          <w:rFonts w:ascii="Simplified Arabic" w:eastAsia="Times New Roman" w:hAnsi="Simplified Arabic" w:cs="Simplified Arabic"/>
          <w:color w:val="000000"/>
          <w:sz w:val="28"/>
          <w:szCs w:val="28"/>
        </w:rPr>
        <w:br/>
      </w:r>
      <w:r w:rsidRPr="00985A47">
        <w:rPr>
          <w:rFonts w:ascii="Simplified Arabic" w:eastAsia="Times New Roman" w:hAnsi="Simplified Arabic" w:cs="Simplified Arabic"/>
          <w:color w:val="000000"/>
          <w:sz w:val="28"/>
          <w:szCs w:val="28"/>
          <w:rtl/>
        </w:rPr>
        <w:t>وقال عز وجل</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مَنْ يُطِعِ الرَّسُولَ فَقَدْ أَطَاعَ اللَّهَ</w:t>
      </w:r>
      <w:r w:rsidRPr="00985A47">
        <w:rPr>
          <w:rFonts w:ascii="Simplified Arabic" w:eastAsia="Times New Roman" w:hAnsi="Simplified Arabic" w:cs="Simplified Arabic"/>
          <w:b/>
          <w:bCs/>
          <w:color w:val="FF0000"/>
          <w:sz w:val="28"/>
          <w:szCs w:val="28"/>
        </w:rPr>
        <w:t>}</w:t>
      </w:r>
      <w:bookmarkStart w:id="8" w:name="_ftnref8"/>
      <w:r w:rsidRPr="00985A47">
        <w:rPr>
          <w:rFonts w:ascii="Simplified Arabic" w:eastAsia="Times New Roman" w:hAnsi="Simplified Arabic" w:cs="Simplified Arabic"/>
          <w:color w:val="000000"/>
          <w:sz w:val="32"/>
          <w:szCs w:val="32"/>
        </w:rPr>
        <w:fldChar w:fldCharType="begin"/>
      </w:r>
      <w:r w:rsidRPr="00985A47">
        <w:rPr>
          <w:rFonts w:ascii="Simplified Arabic" w:eastAsia="Times New Roman" w:hAnsi="Simplified Arabic" w:cs="Simplified Arabic"/>
          <w:color w:val="000000"/>
          <w:sz w:val="32"/>
          <w:szCs w:val="32"/>
        </w:rPr>
        <w:instrText xml:space="preserve"> HYPERLINK "http://www.binbaz.org.sa/mat/8179" \l "_ftn8" \o "" </w:instrText>
      </w:r>
      <w:r w:rsidRPr="00985A47">
        <w:rPr>
          <w:rFonts w:ascii="Simplified Arabic" w:eastAsia="Times New Roman" w:hAnsi="Simplified Arabic" w:cs="Simplified Arabic"/>
          <w:color w:val="000000"/>
          <w:sz w:val="32"/>
          <w:szCs w:val="32"/>
        </w:rPr>
        <w:fldChar w:fldCharType="separate"/>
      </w:r>
      <w:r w:rsidRPr="00985A47">
        <w:rPr>
          <w:rFonts w:ascii="Simplified Arabic" w:eastAsia="Times New Roman" w:hAnsi="Simplified Arabic" w:cs="Simplified Arabic"/>
          <w:color w:val="0000FF"/>
          <w:sz w:val="28"/>
          <w:szCs w:val="28"/>
          <w:u w:val="single"/>
        </w:rPr>
        <w:t>[8]</w:t>
      </w:r>
      <w:r w:rsidRPr="00985A47">
        <w:rPr>
          <w:rFonts w:ascii="Simplified Arabic" w:eastAsia="Times New Roman" w:hAnsi="Simplified Arabic" w:cs="Simplified Arabic"/>
          <w:color w:val="000000"/>
          <w:sz w:val="32"/>
          <w:szCs w:val="32"/>
        </w:rPr>
        <w:fldChar w:fldCharType="end"/>
      </w:r>
      <w:bookmarkEnd w:id="8"/>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000000"/>
          <w:sz w:val="28"/>
          <w:szCs w:val="28"/>
          <w:rtl/>
        </w:rPr>
        <w:t>الآية، وقال سبحانه</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وَلَقَدْ بَعَثْنَا فِي كُلِّ أُمَّةٍ رَسُولًا أَنِ اُعْبُدُوا اللَّهَ وَاجْتَنِبُوا الطَّاغُوتَ</w:t>
      </w:r>
      <w:r w:rsidRPr="00985A47">
        <w:rPr>
          <w:rFonts w:ascii="Simplified Arabic" w:eastAsia="Times New Roman" w:hAnsi="Simplified Arabic" w:cs="Simplified Arabic"/>
          <w:b/>
          <w:bCs/>
          <w:color w:val="FF0000"/>
          <w:sz w:val="28"/>
          <w:szCs w:val="28"/>
        </w:rPr>
        <w:t>}</w:t>
      </w:r>
      <w:bookmarkStart w:id="9" w:name="_ftnref9"/>
      <w:r w:rsidRPr="00985A47">
        <w:rPr>
          <w:rFonts w:ascii="Simplified Arabic" w:eastAsia="Times New Roman" w:hAnsi="Simplified Arabic" w:cs="Simplified Arabic"/>
          <w:color w:val="000000"/>
          <w:sz w:val="32"/>
          <w:szCs w:val="32"/>
        </w:rPr>
        <w:fldChar w:fldCharType="begin"/>
      </w:r>
      <w:r w:rsidRPr="00985A47">
        <w:rPr>
          <w:rFonts w:ascii="Simplified Arabic" w:eastAsia="Times New Roman" w:hAnsi="Simplified Arabic" w:cs="Simplified Arabic"/>
          <w:color w:val="000000"/>
          <w:sz w:val="32"/>
          <w:szCs w:val="32"/>
        </w:rPr>
        <w:instrText xml:space="preserve"> HYPERLINK "http://www.binbaz.org.sa/mat/8179" \l "_ftn9" \o "" </w:instrText>
      </w:r>
      <w:r w:rsidRPr="00985A47">
        <w:rPr>
          <w:rFonts w:ascii="Simplified Arabic" w:eastAsia="Times New Roman" w:hAnsi="Simplified Arabic" w:cs="Simplified Arabic"/>
          <w:color w:val="000000"/>
          <w:sz w:val="32"/>
          <w:szCs w:val="32"/>
        </w:rPr>
        <w:fldChar w:fldCharType="separate"/>
      </w:r>
      <w:r w:rsidRPr="00985A47">
        <w:rPr>
          <w:rFonts w:ascii="Simplified Arabic" w:eastAsia="Times New Roman" w:hAnsi="Simplified Arabic" w:cs="Simplified Arabic"/>
          <w:color w:val="0000FF"/>
          <w:sz w:val="28"/>
          <w:szCs w:val="28"/>
          <w:u w:val="single"/>
        </w:rPr>
        <w:t>[9]</w:t>
      </w:r>
      <w:r w:rsidRPr="00985A47">
        <w:rPr>
          <w:rFonts w:ascii="Simplified Arabic" w:eastAsia="Times New Roman" w:hAnsi="Simplified Arabic" w:cs="Simplified Arabic"/>
          <w:color w:val="000000"/>
          <w:sz w:val="32"/>
          <w:szCs w:val="32"/>
        </w:rPr>
        <w:fldChar w:fldCharType="end"/>
      </w:r>
      <w:bookmarkEnd w:id="9"/>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000000"/>
          <w:sz w:val="28"/>
          <w:szCs w:val="28"/>
          <w:rtl/>
        </w:rPr>
        <w:t>الآية، وقال سبحانه</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وَمَا أَرْسَلْنَا مِنْ قَبْلِكَ مِنْ رَسُولٍ إِلا نُوحِي إِلَيْهِ أَنَّهُ لا إِلَهَ إِلا أَنَا فَاعْبُدُونِ</w:t>
      </w:r>
      <w:r w:rsidRPr="00985A47">
        <w:rPr>
          <w:rFonts w:ascii="Simplified Arabic" w:eastAsia="Times New Roman" w:hAnsi="Simplified Arabic" w:cs="Simplified Arabic"/>
          <w:b/>
          <w:bCs/>
          <w:color w:val="FF0000"/>
          <w:sz w:val="28"/>
          <w:szCs w:val="28"/>
        </w:rPr>
        <w:t>}</w:t>
      </w:r>
      <w:bookmarkStart w:id="10" w:name="_ftnref10"/>
      <w:r w:rsidRPr="00985A47">
        <w:rPr>
          <w:rFonts w:ascii="Simplified Arabic" w:eastAsia="Times New Roman" w:hAnsi="Simplified Arabic" w:cs="Simplified Arabic"/>
          <w:color w:val="000000"/>
          <w:sz w:val="32"/>
          <w:szCs w:val="32"/>
        </w:rPr>
        <w:fldChar w:fldCharType="begin"/>
      </w:r>
      <w:r w:rsidRPr="00985A47">
        <w:rPr>
          <w:rFonts w:ascii="Simplified Arabic" w:eastAsia="Times New Roman" w:hAnsi="Simplified Arabic" w:cs="Simplified Arabic"/>
          <w:color w:val="000000"/>
          <w:sz w:val="32"/>
          <w:szCs w:val="32"/>
        </w:rPr>
        <w:instrText xml:space="preserve"> HYPERLINK "http://www.binbaz.org.sa/mat/8179" \l "_ftn10" \o "" </w:instrText>
      </w:r>
      <w:r w:rsidRPr="00985A47">
        <w:rPr>
          <w:rFonts w:ascii="Simplified Arabic" w:eastAsia="Times New Roman" w:hAnsi="Simplified Arabic" w:cs="Simplified Arabic"/>
          <w:color w:val="000000"/>
          <w:sz w:val="32"/>
          <w:szCs w:val="32"/>
        </w:rPr>
        <w:fldChar w:fldCharType="separate"/>
      </w:r>
      <w:r w:rsidRPr="00985A47">
        <w:rPr>
          <w:rFonts w:ascii="Simplified Arabic" w:eastAsia="Times New Roman" w:hAnsi="Simplified Arabic" w:cs="Simplified Arabic"/>
          <w:color w:val="0000FF"/>
          <w:sz w:val="28"/>
          <w:szCs w:val="28"/>
          <w:u w:val="single"/>
        </w:rPr>
        <w:t>[10]</w:t>
      </w:r>
      <w:r w:rsidRPr="00985A47">
        <w:rPr>
          <w:rFonts w:ascii="Simplified Arabic" w:eastAsia="Times New Roman" w:hAnsi="Simplified Arabic" w:cs="Simplified Arabic"/>
          <w:color w:val="000000"/>
          <w:sz w:val="32"/>
          <w:szCs w:val="32"/>
        </w:rPr>
        <w:fldChar w:fldCharType="end"/>
      </w:r>
      <w:bookmarkEnd w:id="10"/>
      <w:r w:rsidRPr="00985A47">
        <w:rPr>
          <w:rFonts w:ascii="Simplified Arabic" w:eastAsia="Times New Roman" w:hAnsi="Simplified Arabic" w:cs="Simplified Arabic"/>
          <w:color w:val="000000"/>
          <w:sz w:val="28"/>
          <w:szCs w:val="28"/>
          <w:rtl/>
        </w:rPr>
        <w:t>، وقال تعالى</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الر كِتَابٌ أُحْكِمَتْ آيَاتُهُ ثُمَّ فُصِّلَتْ مِنْ لَدُنْ حَكِيمٍ خَبِيرٍ * أَلا تَعْبُدُوا إِلا اللَّهَ إِنَّنِي لَكُمْ مِنْهُ نَذِيرٌ وَبَشِيرٌ</w:t>
      </w:r>
      <w:r w:rsidRPr="00985A47">
        <w:rPr>
          <w:rFonts w:ascii="Simplified Arabic" w:eastAsia="Times New Roman" w:hAnsi="Simplified Arabic" w:cs="Simplified Arabic"/>
          <w:b/>
          <w:bCs/>
          <w:color w:val="FF0000"/>
          <w:sz w:val="28"/>
          <w:szCs w:val="28"/>
        </w:rPr>
        <w:t>}</w:t>
      </w:r>
      <w:bookmarkStart w:id="11" w:name="_ftnref11"/>
      <w:r w:rsidRPr="00985A47">
        <w:rPr>
          <w:rFonts w:ascii="Simplified Arabic" w:eastAsia="Times New Roman" w:hAnsi="Simplified Arabic" w:cs="Simplified Arabic"/>
          <w:color w:val="000000"/>
          <w:sz w:val="32"/>
          <w:szCs w:val="32"/>
        </w:rPr>
        <w:fldChar w:fldCharType="begin"/>
      </w:r>
      <w:r w:rsidRPr="00985A47">
        <w:rPr>
          <w:rFonts w:ascii="Simplified Arabic" w:eastAsia="Times New Roman" w:hAnsi="Simplified Arabic" w:cs="Simplified Arabic"/>
          <w:color w:val="000000"/>
          <w:sz w:val="32"/>
          <w:szCs w:val="32"/>
        </w:rPr>
        <w:instrText xml:space="preserve"> HYPERLINK "http://www.binbaz.org.sa/mat/8179" \l "_ftn11" \o "" </w:instrText>
      </w:r>
      <w:r w:rsidRPr="00985A47">
        <w:rPr>
          <w:rFonts w:ascii="Simplified Arabic" w:eastAsia="Times New Roman" w:hAnsi="Simplified Arabic" w:cs="Simplified Arabic"/>
          <w:color w:val="000000"/>
          <w:sz w:val="32"/>
          <w:szCs w:val="32"/>
        </w:rPr>
        <w:fldChar w:fldCharType="separate"/>
      </w:r>
      <w:r w:rsidRPr="00985A47">
        <w:rPr>
          <w:rFonts w:ascii="Simplified Arabic" w:eastAsia="Times New Roman" w:hAnsi="Simplified Arabic" w:cs="Simplified Arabic"/>
          <w:color w:val="0000FF"/>
          <w:sz w:val="28"/>
          <w:szCs w:val="28"/>
          <w:u w:val="single"/>
        </w:rPr>
        <w:t>[11]</w:t>
      </w:r>
      <w:r w:rsidRPr="00985A47">
        <w:rPr>
          <w:rFonts w:ascii="Simplified Arabic" w:eastAsia="Times New Roman" w:hAnsi="Simplified Arabic" w:cs="Simplified Arabic"/>
          <w:color w:val="000000"/>
          <w:sz w:val="32"/>
          <w:szCs w:val="32"/>
        </w:rPr>
        <w:fldChar w:fldCharType="end"/>
      </w:r>
      <w:bookmarkEnd w:id="11"/>
      <w:r w:rsidRPr="00985A47">
        <w:rPr>
          <w:rFonts w:ascii="Simplified Arabic" w:eastAsia="Times New Roman" w:hAnsi="Simplified Arabic" w:cs="Simplified Arabic"/>
          <w:color w:val="000000"/>
          <w:sz w:val="28"/>
          <w:szCs w:val="28"/>
        </w:rPr>
        <w:t>.</w:t>
      </w:r>
      <w:r w:rsidRPr="00985A47">
        <w:rPr>
          <w:rFonts w:ascii="Simplified Arabic" w:eastAsia="Times New Roman" w:hAnsi="Simplified Arabic" w:cs="Simplified Arabic"/>
          <w:color w:val="000000"/>
          <w:sz w:val="28"/>
          <w:szCs w:val="28"/>
        </w:rPr>
        <w:br/>
      </w:r>
      <w:r w:rsidRPr="00985A47">
        <w:rPr>
          <w:rFonts w:ascii="Simplified Arabic" w:eastAsia="Times New Roman" w:hAnsi="Simplified Arabic" w:cs="Simplified Arabic"/>
          <w:color w:val="000000"/>
          <w:sz w:val="28"/>
          <w:szCs w:val="28"/>
          <w:rtl/>
        </w:rPr>
        <w:lastRenderedPageBreak/>
        <w:t>فهذه الآيات المحكمات وما جاء في معناها من كتاب الله كلها تدل على وجوب إخلاص العبادة لله وحده، وأن ذلك هو أصل الدين وأساس الملة، كما تدل على أن ذلك هو الحكمة في خلق الجن والإنس وإرسال الرسل وإنزال الكتب، فالواجب على جميع المكلفين: العناية بهذا الأمر والفقه فيه، والحذر مما وقع فيه الكثيرون من المنتسبين إلى الإسلام من الغلو في الأنبياء والصالحين والبناء على قبورهم واتخاذ المساجد والقباب عليها، وسؤالهم والاستغاثة بهم واللجوء إليهم وسؤالهم قضاء الحاجات وتفريج الكروب وشفاء المرضى والنصر على الأعداء إلى غير ذلك من أنواع الشرك الأكبر</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000000"/>
          <w:sz w:val="28"/>
          <w:szCs w:val="28"/>
        </w:rPr>
        <w:br/>
      </w:r>
      <w:r w:rsidRPr="00985A47">
        <w:rPr>
          <w:rFonts w:ascii="Simplified Arabic" w:eastAsia="Times New Roman" w:hAnsi="Simplified Arabic" w:cs="Simplified Arabic"/>
          <w:color w:val="000000"/>
          <w:sz w:val="28"/>
          <w:szCs w:val="28"/>
          <w:rtl/>
        </w:rPr>
        <w:t>وقد صح عن رسول الله صلى الله عليه وسلم ما يوافق ما دل عليه كتاب الله عز وجل، ففي الصحيحين عن معاذ رضي الله عنه أن النبي صلى الله عليه وسلم قال له</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FF0000"/>
          <w:sz w:val="28"/>
          <w:szCs w:val="28"/>
        </w:rPr>
        <w:t>((</w:t>
      </w:r>
      <w:r w:rsidRPr="00985A47">
        <w:rPr>
          <w:rFonts w:ascii="Simplified Arabic" w:eastAsia="Times New Roman" w:hAnsi="Simplified Arabic" w:cs="Simplified Arabic"/>
          <w:color w:val="FF0000"/>
          <w:sz w:val="28"/>
          <w:szCs w:val="28"/>
          <w:rtl/>
        </w:rPr>
        <w:t>أتدري ما حق الله على العباد وما حق العباد على الله؟</w:t>
      </w:r>
      <w:r w:rsidRPr="00985A47">
        <w:rPr>
          <w:rFonts w:ascii="Simplified Arabic" w:eastAsia="Times New Roman" w:hAnsi="Simplified Arabic" w:cs="Simplified Arabic"/>
          <w:color w:val="FF0000"/>
          <w:sz w:val="28"/>
          <w:szCs w:val="28"/>
        </w:rPr>
        <w:t>)) </w:t>
      </w:r>
      <w:r w:rsidRPr="00985A47">
        <w:rPr>
          <w:rFonts w:ascii="Simplified Arabic" w:eastAsia="Times New Roman" w:hAnsi="Simplified Arabic" w:cs="Simplified Arabic"/>
          <w:color w:val="000000"/>
          <w:sz w:val="28"/>
          <w:szCs w:val="28"/>
          <w:rtl/>
        </w:rPr>
        <w:t>فقال معاذ: قلت الله ورسوله أعلم، فقال النبي صلى الله عليه وسلم</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FF0000"/>
          <w:sz w:val="28"/>
          <w:szCs w:val="28"/>
        </w:rPr>
        <w:t>((</w:t>
      </w:r>
      <w:r w:rsidRPr="00985A47">
        <w:rPr>
          <w:rFonts w:ascii="Simplified Arabic" w:eastAsia="Times New Roman" w:hAnsi="Simplified Arabic" w:cs="Simplified Arabic"/>
          <w:color w:val="FF0000"/>
          <w:sz w:val="28"/>
          <w:szCs w:val="28"/>
          <w:rtl/>
        </w:rPr>
        <w:t>حق الله على العباد أن يعبدوه ولا يشركوا به شيئا وحق العباد على الله أن لا يعذب من لا يشرك به شيئا</w:t>
      </w:r>
      <w:r w:rsidRPr="00985A47">
        <w:rPr>
          <w:rFonts w:ascii="Simplified Arabic" w:eastAsia="Times New Roman" w:hAnsi="Simplified Arabic" w:cs="Simplified Arabic"/>
          <w:color w:val="FF0000"/>
          <w:sz w:val="28"/>
          <w:szCs w:val="28"/>
        </w:rPr>
        <w:t>)) </w:t>
      </w:r>
      <w:r w:rsidRPr="00985A47">
        <w:rPr>
          <w:rFonts w:ascii="Simplified Arabic" w:eastAsia="Times New Roman" w:hAnsi="Simplified Arabic" w:cs="Simplified Arabic"/>
          <w:color w:val="000000"/>
          <w:sz w:val="28"/>
          <w:szCs w:val="28"/>
          <w:rtl/>
        </w:rPr>
        <w:t>الحديث، وفي صحيح البخاري عن ابن مسعود رضي الله عنه أن النبي صلى الله عليه وسلم قال</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FF0000"/>
          <w:sz w:val="28"/>
          <w:szCs w:val="28"/>
        </w:rPr>
        <w:t>((</w:t>
      </w:r>
      <w:r w:rsidRPr="00985A47">
        <w:rPr>
          <w:rFonts w:ascii="Simplified Arabic" w:eastAsia="Times New Roman" w:hAnsi="Simplified Arabic" w:cs="Simplified Arabic"/>
          <w:color w:val="FF0000"/>
          <w:sz w:val="28"/>
          <w:szCs w:val="28"/>
          <w:rtl/>
        </w:rPr>
        <w:t>من مات وهو يدعو لله ندا دخل النار</w:t>
      </w:r>
      <w:r w:rsidRPr="00985A47">
        <w:rPr>
          <w:rFonts w:ascii="Simplified Arabic" w:eastAsia="Times New Roman" w:hAnsi="Simplified Arabic" w:cs="Simplified Arabic"/>
          <w:color w:val="FF0000"/>
          <w:sz w:val="28"/>
          <w:szCs w:val="28"/>
        </w:rPr>
        <w:t>))</w:t>
      </w:r>
      <w:r w:rsidRPr="00985A47">
        <w:rPr>
          <w:rFonts w:ascii="Simplified Arabic" w:eastAsia="Times New Roman" w:hAnsi="Simplified Arabic" w:cs="Simplified Arabic"/>
          <w:color w:val="FF0000"/>
          <w:sz w:val="28"/>
          <w:szCs w:val="28"/>
          <w:rtl/>
        </w:rPr>
        <w:t>،</w:t>
      </w:r>
      <w:r w:rsidRPr="00985A47">
        <w:rPr>
          <w:rFonts w:ascii="Simplified Arabic" w:eastAsia="Times New Roman" w:hAnsi="Simplified Arabic" w:cs="Simplified Arabic"/>
          <w:color w:val="FF0000"/>
          <w:sz w:val="28"/>
          <w:szCs w:val="28"/>
        </w:rPr>
        <w:t> </w:t>
      </w:r>
      <w:r w:rsidRPr="00985A47">
        <w:rPr>
          <w:rFonts w:ascii="Simplified Arabic" w:eastAsia="Times New Roman" w:hAnsi="Simplified Arabic" w:cs="Simplified Arabic"/>
          <w:color w:val="000000"/>
          <w:sz w:val="28"/>
          <w:szCs w:val="28"/>
          <w:rtl/>
        </w:rPr>
        <w:t>وخرج مسلم في صحيحه عن جابر رضي الله عنه أن النبي صلى الله عليه وسلم قال</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FF0000"/>
          <w:sz w:val="28"/>
          <w:szCs w:val="28"/>
        </w:rPr>
        <w:t>((</w:t>
      </w:r>
      <w:r w:rsidRPr="00985A47">
        <w:rPr>
          <w:rFonts w:ascii="Simplified Arabic" w:eastAsia="Times New Roman" w:hAnsi="Simplified Arabic" w:cs="Simplified Arabic"/>
          <w:color w:val="FF0000"/>
          <w:sz w:val="28"/>
          <w:szCs w:val="28"/>
          <w:rtl/>
        </w:rPr>
        <w:t>من لقي الله لا يشرك به شيئاً دخل الجنة ومن لقيه يشرك به شيئا دخل النار</w:t>
      </w:r>
      <w:r w:rsidRPr="00985A47">
        <w:rPr>
          <w:rFonts w:ascii="Simplified Arabic" w:eastAsia="Times New Roman" w:hAnsi="Simplified Arabic" w:cs="Simplified Arabic"/>
          <w:color w:val="FF0000"/>
          <w:sz w:val="28"/>
          <w:szCs w:val="28"/>
        </w:rPr>
        <w:t>)) </w:t>
      </w:r>
      <w:r w:rsidRPr="00985A47">
        <w:rPr>
          <w:rFonts w:ascii="Simplified Arabic" w:eastAsia="Times New Roman" w:hAnsi="Simplified Arabic" w:cs="Simplified Arabic"/>
          <w:color w:val="000000"/>
          <w:sz w:val="28"/>
          <w:szCs w:val="28"/>
          <w:rtl/>
        </w:rPr>
        <w:t>والأحاديث في هذا المعنى كثيرة، وهذه المسألة هي أهم المسائل وأعظمها، وقد بعث الله نبيه محمداً صلى الله عليه وسلم بالدعوة إلى التوحيد والنهي عن الشرك، فقام بتبليغ ما بعثه الله به عليه الصلاة والسلام أكمل قيام، وأوذي في الله أشد الأذى فصبر على ذلك وصبر معه أصحابه رضي الله عنهم على تبليغ الدعوة حتى أزال الله من الجزيرة العربية جميع الأصنام والأوثان، ودخل الناس في دين الله أفواجاً، وكسرت الأصنام التي حول الكعبة وفي داخلها، وهدمت اللات والعزى ومناة، وكسرت جميع الأصنام التي في قبائل العرب، وهدمت الأوثان التي لديهم، وعلت كلمة الله وظهر الإسلام في الجزيرة العربية، ثم توجه المسلمون بالدعوة والجهاد إلى خارج الجزيرة وهدى الله بهم من سبقت له السعادة من العباد، ونشر الله بهم الحق والعدل في غالب أرجاء المعمورة، وصاروا بذلك أئمة الهدى وقادة الحق ودعاة العدل والإصلاح، وسار على سبيلهم من التابعين لهم بإحسان أئمة الهدى ودعاة الحق ينشرون دين الله ويدعون الناس إلى توحيد الله ويجاهدون في سبيل الله بأنفسهم وأموالهم لا يخافون في الله لومة لائم، فأيدهم الله ونصرهم وأظهرهم على من ناوأهم ووفى لهم بما وعدهم في قوله سبحانه</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يَا أَيُّهَا الَّذِينَ آمَنُوا إِنْ تَنْصُرُوا اللَّهَ يَنْصُرْكُمْ وَيُثَبِّتْ أَقْدَامَكُمْ</w:t>
      </w:r>
      <w:r w:rsidRPr="00985A47">
        <w:rPr>
          <w:rFonts w:ascii="Simplified Arabic" w:eastAsia="Times New Roman" w:hAnsi="Simplified Arabic" w:cs="Simplified Arabic"/>
          <w:b/>
          <w:bCs/>
          <w:color w:val="FF0000"/>
          <w:sz w:val="28"/>
          <w:szCs w:val="28"/>
        </w:rPr>
        <w:t>}</w:t>
      </w:r>
      <w:bookmarkStart w:id="12" w:name="_ftnref12"/>
      <w:r w:rsidRPr="00985A47">
        <w:rPr>
          <w:rFonts w:ascii="Simplified Arabic" w:eastAsia="Times New Roman" w:hAnsi="Simplified Arabic" w:cs="Simplified Arabic"/>
          <w:color w:val="000000"/>
          <w:sz w:val="28"/>
          <w:szCs w:val="28"/>
        </w:rPr>
        <w:fldChar w:fldCharType="begin"/>
      </w:r>
      <w:r w:rsidRPr="00985A47">
        <w:rPr>
          <w:rFonts w:ascii="Simplified Arabic" w:eastAsia="Times New Roman" w:hAnsi="Simplified Arabic" w:cs="Simplified Arabic"/>
          <w:color w:val="000000"/>
          <w:sz w:val="28"/>
          <w:szCs w:val="28"/>
        </w:rPr>
        <w:instrText xml:space="preserve"> HYPERLINK "http://www.binbaz.org.sa/mat/8179" \l "_ftn12" \o "" </w:instrText>
      </w:r>
      <w:r w:rsidRPr="00985A47">
        <w:rPr>
          <w:rFonts w:ascii="Simplified Arabic" w:eastAsia="Times New Roman" w:hAnsi="Simplified Arabic" w:cs="Simplified Arabic"/>
          <w:color w:val="000000"/>
          <w:sz w:val="28"/>
          <w:szCs w:val="28"/>
        </w:rPr>
        <w:fldChar w:fldCharType="separate"/>
      </w:r>
      <w:r w:rsidRPr="00985A47">
        <w:rPr>
          <w:rFonts w:ascii="Simplified Arabic" w:eastAsia="Times New Roman" w:hAnsi="Simplified Arabic" w:cs="Simplified Arabic"/>
          <w:color w:val="0000FF"/>
          <w:sz w:val="28"/>
          <w:szCs w:val="28"/>
          <w:u w:val="single"/>
        </w:rPr>
        <w:t>[12]</w:t>
      </w:r>
      <w:r w:rsidRPr="00985A47">
        <w:rPr>
          <w:rFonts w:ascii="Simplified Arabic" w:eastAsia="Times New Roman" w:hAnsi="Simplified Arabic" w:cs="Simplified Arabic"/>
          <w:color w:val="000000"/>
          <w:sz w:val="28"/>
          <w:szCs w:val="28"/>
        </w:rPr>
        <w:fldChar w:fldCharType="end"/>
      </w:r>
      <w:bookmarkEnd w:id="12"/>
      <w:r w:rsidRPr="00985A47">
        <w:rPr>
          <w:rFonts w:ascii="Simplified Arabic" w:eastAsia="Times New Roman" w:hAnsi="Simplified Arabic" w:cs="Simplified Arabic"/>
          <w:color w:val="000000"/>
          <w:sz w:val="28"/>
          <w:szCs w:val="28"/>
          <w:rtl/>
        </w:rPr>
        <w:t>، وقوله عز وجل</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 xml:space="preserve">وَلَيَنْصُرَنَّ اللَّهُ مَنْ يَنْصُرُهُ إِنَّ اللَّهَ لَقَوِيٌّ عَزِيزٌ * الَّذِينَ إِنْ </w:t>
      </w:r>
      <w:r w:rsidRPr="00985A47">
        <w:rPr>
          <w:rFonts w:ascii="Simplified Arabic" w:eastAsia="Times New Roman" w:hAnsi="Simplified Arabic" w:cs="Simplified Arabic"/>
          <w:b/>
          <w:bCs/>
          <w:color w:val="FF0000"/>
          <w:sz w:val="28"/>
          <w:szCs w:val="28"/>
          <w:rtl/>
        </w:rPr>
        <w:lastRenderedPageBreak/>
        <w:t>مَكَّنَّاهُمْ فِي الْأَرْضِ أَقَامُوا الصَّلاةَ وَآتَوُا الزَّكَاةَ وَأَمَرُوا بِالْمَعْرُوفِ وَنَهَوْا عَنِ الْمُنْكَرِ وَلِلَّهِ عَاقِبَةُ الْأُمُورِ</w:t>
      </w:r>
      <w:r w:rsidRPr="00985A47">
        <w:rPr>
          <w:rFonts w:ascii="Simplified Arabic" w:eastAsia="Times New Roman" w:hAnsi="Simplified Arabic" w:cs="Simplified Arabic"/>
          <w:b/>
          <w:bCs/>
          <w:color w:val="FF0000"/>
          <w:sz w:val="28"/>
          <w:szCs w:val="28"/>
        </w:rPr>
        <w:t>}</w:t>
      </w:r>
      <w:bookmarkStart w:id="13" w:name="_ftnref13"/>
      <w:r w:rsidRPr="00985A47">
        <w:rPr>
          <w:rFonts w:ascii="Simplified Arabic" w:eastAsia="Times New Roman" w:hAnsi="Simplified Arabic" w:cs="Simplified Arabic"/>
          <w:color w:val="000000"/>
          <w:sz w:val="32"/>
          <w:szCs w:val="32"/>
        </w:rPr>
        <w:fldChar w:fldCharType="begin"/>
      </w:r>
      <w:r w:rsidRPr="00985A47">
        <w:rPr>
          <w:rFonts w:ascii="Simplified Arabic" w:eastAsia="Times New Roman" w:hAnsi="Simplified Arabic" w:cs="Simplified Arabic"/>
          <w:color w:val="000000"/>
          <w:sz w:val="32"/>
          <w:szCs w:val="32"/>
        </w:rPr>
        <w:instrText xml:space="preserve"> HYPERLINK "http://www.binbaz.org.sa/mat/8179" \l "_ftn13" \o "" </w:instrText>
      </w:r>
      <w:r w:rsidRPr="00985A47">
        <w:rPr>
          <w:rFonts w:ascii="Simplified Arabic" w:eastAsia="Times New Roman" w:hAnsi="Simplified Arabic" w:cs="Simplified Arabic"/>
          <w:color w:val="000000"/>
          <w:sz w:val="32"/>
          <w:szCs w:val="32"/>
        </w:rPr>
        <w:fldChar w:fldCharType="separate"/>
      </w:r>
      <w:r w:rsidRPr="00985A47">
        <w:rPr>
          <w:rFonts w:ascii="Simplified Arabic" w:eastAsia="Times New Roman" w:hAnsi="Simplified Arabic" w:cs="Simplified Arabic"/>
          <w:color w:val="0000FF"/>
          <w:sz w:val="28"/>
          <w:szCs w:val="28"/>
          <w:u w:val="single"/>
        </w:rPr>
        <w:t>[13]</w:t>
      </w:r>
      <w:r w:rsidRPr="00985A47">
        <w:rPr>
          <w:rFonts w:ascii="Simplified Arabic" w:eastAsia="Times New Roman" w:hAnsi="Simplified Arabic" w:cs="Simplified Arabic"/>
          <w:color w:val="000000"/>
          <w:sz w:val="32"/>
          <w:szCs w:val="32"/>
        </w:rPr>
        <w:fldChar w:fldCharType="end"/>
      </w:r>
      <w:bookmarkEnd w:id="13"/>
      <w:r w:rsidRPr="00985A47">
        <w:rPr>
          <w:rFonts w:ascii="Simplified Arabic" w:eastAsia="Times New Roman" w:hAnsi="Simplified Arabic" w:cs="Simplified Arabic"/>
          <w:color w:val="000000"/>
          <w:sz w:val="28"/>
          <w:szCs w:val="28"/>
          <w:rtl/>
        </w:rPr>
        <w:t>، ثم غيَّر الناس بعد ذلك وتفرقوا وتساهلوا بأمر الجهاد وآثروا الراحة واتباع الشهوات، وظهرت فيهم المنكرات إلا من عصم الله سبحانه. فغير الله عليهم وسلط عليهم عدوهم جزاء بما كسبوا، وما ربك بظلام للعبيد، قال تعالى</w:t>
      </w:r>
      <w:r w:rsidRPr="00985A47">
        <w:rPr>
          <w:rFonts w:ascii="Simplified Arabic" w:eastAsia="Times New Roman" w:hAnsi="Simplified Arabic" w:cs="Simplified Arabic"/>
          <w:color w:val="000000"/>
          <w:sz w:val="28"/>
          <w:szCs w:val="28"/>
        </w:rPr>
        <w:t>:</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إِنَّ اللَّهَ لا يُغَيِّرُ مَا بِقَوْمٍ حَتَّى يُغَيِّرُوا مَا بِأَنْفُسِهِمْ</w:t>
      </w:r>
      <w:r w:rsidRPr="00985A47">
        <w:rPr>
          <w:rFonts w:ascii="Simplified Arabic" w:eastAsia="Times New Roman" w:hAnsi="Simplified Arabic" w:cs="Simplified Arabic"/>
          <w:b/>
          <w:bCs/>
          <w:color w:val="FF0000"/>
          <w:sz w:val="28"/>
          <w:szCs w:val="28"/>
        </w:rPr>
        <w:t>}</w:t>
      </w:r>
      <w:bookmarkStart w:id="14" w:name="_ftnref14"/>
      <w:r w:rsidRPr="00985A47">
        <w:rPr>
          <w:rFonts w:ascii="Simplified Arabic" w:eastAsia="Times New Roman" w:hAnsi="Simplified Arabic" w:cs="Simplified Arabic"/>
          <w:color w:val="000000"/>
          <w:sz w:val="32"/>
          <w:szCs w:val="32"/>
        </w:rPr>
        <w:fldChar w:fldCharType="begin"/>
      </w:r>
      <w:r w:rsidRPr="00985A47">
        <w:rPr>
          <w:rFonts w:ascii="Simplified Arabic" w:eastAsia="Times New Roman" w:hAnsi="Simplified Arabic" w:cs="Simplified Arabic"/>
          <w:color w:val="000000"/>
          <w:sz w:val="32"/>
          <w:szCs w:val="32"/>
        </w:rPr>
        <w:instrText xml:space="preserve"> HYPERLINK "http://www.binbaz.org.sa/mat/8179" \l "_ftn14" \o "" </w:instrText>
      </w:r>
      <w:r w:rsidRPr="00985A47">
        <w:rPr>
          <w:rFonts w:ascii="Simplified Arabic" w:eastAsia="Times New Roman" w:hAnsi="Simplified Arabic" w:cs="Simplified Arabic"/>
          <w:color w:val="000000"/>
          <w:sz w:val="32"/>
          <w:szCs w:val="32"/>
        </w:rPr>
        <w:fldChar w:fldCharType="separate"/>
      </w:r>
      <w:r w:rsidRPr="00985A47">
        <w:rPr>
          <w:rFonts w:ascii="Simplified Arabic" w:eastAsia="Times New Roman" w:hAnsi="Simplified Arabic" w:cs="Simplified Arabic"/>
          <w:color w:val="0000FF"/>
          <w:sz w:val="28"/>
          <w:szCs w:val="28"/>
          <w:u w:val="single"/>
        </w:rPr>
        <w:t>[14]</w:t>
      </w:r>
      <w:r w:rsidRPr="00985A47">
        <w:rPr>
          <w:rFonts w:ascii="Simplified Arabic" w:eastAsia="Times New Roman" w:hAnsi="Simplified Arabic" w:cs="Simplified Arabic"/>
          <w:color w:val="000000"/>
          <w:sz w:val="32"/>
          <w:szCs w:val="32"/>
        </w:rPr>
        <w:fldChar w:fldCharType="end"/>
      </w:r>
      <w:bookmarkEnd w:id="14"/>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000000"/>
          <w:sz w:val="28"/>
          <w:szCs w:val="28"/>
        </w:rPr>
        <w:br/>
      </w:r>
      <w:r w:rsidRPr="00985A47">
        <w:rPr>
          <w:rFonts w:ascii="Simplified Arabic" w:eastAsia="Times New Roman" w:hAnsi="Simplified Arabic" w:cs="Simplified Arabic"/>
          <w:color w:val="000000"/>
          <w:sz w:val="28"/>
          <w:szCs w:val="28"/>
          <w:rtl/>
        </w:rPr>
        <w:t>فالواجب على جميع المسلمين حكومات وشعوبا: الرجوع إلى الله سبحانه وإخلاص العبادة له والتوبة إليه مما سلف من تقصيرهم وذنوبهم، والبدار بأداء ما أوجب الله عليهم من الفرائض والابتعاد عما حرم عليهم، والتواصي فيما بينهم بذلك والتعاون عليه</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color w:val="000000"/>
          <w:sz w:val="28"/>
          <w:szCs w:val="28"/>
        </w:rPr>
        <w:br/>
      </w:r>
      <w:r w:rsidRPr="00985A47">
        <w:rPr>
          <w:rFonts w:ascii="Simplified Arabic" w:eastAsia="Times New Roman" w:hAnsi="Simplified Arabic" w:cs="Simplified Arabic"/>
          <w:color w:val="000000"/>
          <w:sz w:val="28"/>
          <w:szCs w:val="28"/>
          <w:rtl/>
        </w:rPr>
        <w:t>ومن أهم ذلك: إقامة الحدود الشرعية وتحكيم الشريعة بين الناس في كل شيء، والتحاكم إليها، وتعطيل القوانين الوضعية المخالفة لشرع الله، وعدم التحاكم إليها، وإلزام جميع الشعوب بحكم الشرع، كما يجب على العلماء: تفقيه الناس في دينهم ونشر التوعية الإسلامية بينهم، والتواصي بالحق والصبر عليه، والأمر بالمعروف والنهي عن المنكر وتشجيع الحكام على ذلك، كما يجب محاربة المبادئ الهدامة من اشتراكية وبعثية وتعصب للقوميات وغيرها من المبادئ والمذاهب المخالفة للشريعة. وبذلك يُصلح الله للمسلمين ما كان فاسداً، ويرد لهم ما كان شارداً، ويعيد لهم مجدهم السالف، وينصرهم على أعدائهم،</w:t>
      </w:r>
      <w:r w:rsidRPr="00985A47">
        <w:rPr>
          <w:rFonts w:ascii="Simplified Arabic" w:eastAsia="Times New Roman" w:hAnsi="Simplified Arabic" w:cs="Simplified Arabic" w:hint="cs"/>
          <w:color w:val="000000"/>
          <w:sz w:val="28"/>
          <w:szCs w:val="28"/>
        </w:rPr>
        <w:t> </w:t>
      </w:r>
      <w:r w:rsidRPr="00985A47">
        <w:rPr>
          <w:rFonts w:ascii="Simplified Arabic" w:eastAsia="Times New Roman" w:hAnsi="Simplified Arabic" w:cs="Simplified Arabic" w:hint="cs"/>
          <w:color w:val="000000"/>
          <w:sz w:val="28"/>
          <w:szCs w:val="28"/>
          <w:rtl/>
        </w:rPr>
        <w:t>ويمكن لهم في الأرض، كما قال تعالى وهو أصدق القائلين</w:t>
      </w:r>
      <w:r w:rsidRPr="00985A47">
        <w:rPr>
          <w:rFonts w:ascii="Simplified Arabic" w:eastAsia="Times New Roman" w:hAnsi="Simplified Arabic" w:cs="Simplified Arabic" w:hint="cs"/>
          <w:color w:val="000000"/>
          <w:sz w:val="28"/>
          <w:szCs w:val="28"/>
        </w:rPr>
        <w:t>:</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وَكَانَ حَقًّا عَلَيْنَا نَصْرُ الْمُؤْمِنِينَ</w:t>
      </w:r>
      <w:r w:rsidRPr="00985A47">
        <w:rPr>
          <w:rFonts w:ascii="Simplified Arabic" w:eastAsia="Times New Roman" w:hAnsi="Simplified Arabic" w:cs="Simplified Arabic"/>
          <w:b/>
          <w:bCs/>
          <w:color w:val="FF0000"/>
          <w:sz w:val="28"/>
          <w:szCs w:val="28"/>
        </w:rPr>
        <w:t>}</w:t>
      </w:r>
      <w:bookmarkStart w:id="15" w:name="_ftnref15"/>
      <w:r w:rsidRPr="00985A47">
        <w:rPr>
          <w:rFonts w:ascii="Simplified Arabic" w:eastAsia="Times New Roman" w:hAnsi="Simplified Arabic" w:cs="Simplified Arabic"/>
          <w:color w:val="000000"/>
          <w:sz w:val="17"/>
          <w:szCs w:val="17"/>
        </w:rPr>
        <w:fldChar w:fldCharType="begin"/>
      </w:r>
      <w:r w:rsidRPr="00985A47">
        <w:rPr>
          <w:rFonts w:ascii="Simplified Arabic" w:eastAsia="Times New Roman" w:hAnsi="Simplified Arabic" w:cs="Simplified Arabic"/>
          <w:color w:val="000000"/>
          <w:sz w:val="17"/>
          <w:szCs w:val="17"/>
        </w:rPr>
        <w:instrText xml:space="preserve"> HYPERLINK "http://www.binbaz.org.sa/mat/8179" \l "_ftn15" \o "" </w:instrText>
      </w:r>
      <w:r w:rsidRPr="00985A47">
        <w:rPr>
          <w:rFonts w:ascii="Simplified Arabic" w:eastAsia="Times New Roman" w:hAnsi="Simplified Arabic" w:cs="Simplified Arabic"/>
          <w:color w:val="000000"/>
          <w:sz w:val="17"/>
          <w:szCs w:val="17"/>
        </w:rPr>
        <w:fldChar w:fldCharType="separate"/>
      </w:r>
      <w:r w:rsidRPr="00985A47">
        <w:rPr>
          <w:rFonts w:ascii="Simplified Arabic" w:eastAsia="Times New Roman" w:hAnsi="Simplified Arabic" w:cs="Simplified Arabic" w:hint="cs"/>
          <w:color w:val="0000FF"/>
          <w:sz w:val="28"/>
          <w:szCs w:val="28"/>
          <w:u w:val="single"/>
        </w:rPr>
        <w:t>[15]</w:t>
      </w:r>
      <w:r w:rsidRPr="00985A47">
        <w:rPr>
          <w:rFonts w:ascii="Simplified Arabic" w:eastAsia="Times New Roman" w:hAnsi="Simplified Arabic" w:cs="Simplified Arabic"/>
          <w:color w:val="000000"/>
          <w:sz w:val="17"/>
          <w:szCs w:val="17"/>
        </w:rPr>
        <w:fldChar w:fldCharType="end"/>
      </w:r>
      <w:bookmarkEnd w:id="15"/>
      <w:r w:rsidRPr="00985A47">
        <w:rPr>
          <w:rFonts w:ascii="Simplified Arabic" w:eastAsia="Times New Roman" w:hAnsi="Simplified Arabic" w:cs="Simplified Arabic" w:hint="cs"/>
          <w:color w:val="000000"/>
          <w:sz w:val="28"/>
          <w:szCs w:val="28"/>
          <w:rtl/>
        </w:rPr>
        <w:t>، وقال تعالى</w:t>
      </w:r>
      <w:r w:rsidRPr="00985A47">
        <w:rPr>
          <w:rFonts w:ascii="Simplified Arabic" w:eastAsia="Times New Roman" w:hAnsi="Simplified Arabic" w:cs="Simplified Arabic" w:hint="cs"/>
          <w:color w:val="000000"/>
          <w:sz w:val="28"/>
          <w:szCs w:val="28"/>
        </w:rPr>
        <w:t>:</w:t>
      </w:r>
      <w:r w:rsidRPr="00985A47">
        <w:rPr>
          <w:rFonts w:ascii="Simplified Arabic" w:eastAsia="Times New Roman" w:hAnsi="Simplified Arabic" w:cs="Simplified Arabic"/>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985A47">
        <w:rPr>
          <w:rFonts w:ascii="Simplified Arabic" w:eastAsia="Times New Roman" w:hAnsi="Simplified Arabic" w:cs="Simplified Arabic"/>
          <w:b/>
          <w:bCs/>
          <w:color w:val="FF0000"/>
          <w:sz w:val="28"/>
          <w:szCs w:val="28"/>
        </w:rPr>
        <w:t>}</w:t>
      </w:r>
      <w:bookmarkStart w:id="16" w:name="_ftnref16"/>
      <w:r w:rsidRPr="00985A47">
        <w:rPr>
          <w:rFonts w:ascii="Simplified Arabic" w:eastAsia="Times New Roman" w:hAnsi="Simplified Arabic" w:cs="Simplified Arabic"/>
          <w:color w:val="000000"/>
          <w:sz w:val="17"/>
          <w:szCs w:val="17"/>
        </w:rPr>
        <w:fldChar w:fldCharType="begin"/>
      </w:r>
      <w:r w:rsidRPr="00985A47">
        <w:rPr>
          <w:rFonts w:ascii="Simplified Arabic" w:eastAsia="Times New Roman" w:hAnsi="Simplified Arabic" w:cs="Simplified Arabic"/>
          <w:color w:val="000000"/>
          <w:sz w:val="17"/>
          <w:szCs w:val="17"/>
        </w:rPr>
        <w:instrText xml:space="preserve"> HYPERLINK "http://www.binbaz.org.sa/mat/8179" \l "_ftn16" \o "" </w:instrText>
      </w:r>
      <w:r w:rsidRPr="00985A47">
        <w:rPr>
          <w:rFonts w:ascii="Simplified Arabic" w:eastAsia="Times New Roman" w:hAnsi="Simplified Arabic" w:cs="Simplified Arabic"/>
          <w:color w:val="000000"/>
          <w:sz w:val="17"/>
          <w:szCs w:val="17"/>
        </w:rPr>
        <w:fldChar w:fldCharType="separate"/>
      </w:r>
      <w:r w:rsidRPr="00985A47">
        <w:rPr>
          <w:rFonts w:ascii="Simplified Arabic" w:eastAsia="Times New Roman" w:hAnsi="Simplified Arabic" w:cs="Simplified Arabic" w:hint="cs"/>
          <w:color w:val="0000FF"/>
          <w:sz w:val="28"/>
          <w:szCs w:val="28"/>
          <w:u w:val="single"/>
        </w:rPr>
        <w:t>[16]</w:t>
      </w:r>
      <w:r w:rsidRPr="00985A47">
        <w:rPr>
          <w:rFonts w:ascii="Simplified Arabic" w:eastAsia="Times New Roman" w:hAnsi="Simplified Arabic" w:cs="Simplified Arabic"/>
          <w:color w:val="000000"/>
          <w:sz w:val="17"/>
          <w:szCs w:val="17"/>
        </w:rPr>
        <w:fldChar w:fldCharType="end"/>
      </w:r>
      <w:bookmarkEnd w:id="16"/>
      <w:r w:rsidRPr="00985A47">
        <w:rPr>
          <w:rFonts w:ascii="Simplified Arabic" w:eastAsia="Times New Roman" w:hAnsi="Simplified Arabic" w:cs="Simplified Arabic" w:hint="cs"/>
          <w:color w:val="000000"/>
          <w:sz w:val="28"/>
          <w:szCs w:val="28"/>
          <w:rtl/>
        </w:rPr>
        <w:t>، وقال سبحانه</w:t>
      </w:r>
      <w:r w:rsidRPr="00985A47">
        <w:rPr>
          <w:rFonts w:ascii="Simplified Arabic" w:eastAsia="Times New Roman" w:hAnsi="Simplified Arabic" w:cs="Simplified Arabic" w:hint="cs"/>
          <w:color w:val="000000"/>
          <w:sz w:val="28"/>
          <w:szCs w:val="28"/>
        </w:rPr>
        <w:t>: </w:t>
      </w:r>
      <w:r w:rsidRPr="00985A47">
        <w:rPr>
          <w:rFonts w:ascii="Simplified Arabic" w:eastAsia="Times New Roman" w:hAnsi="Simplified Arabic" w:cs="Simplified Arabic"/>
          <w:b/>
          <w:bCs/>
          <w:color w:val="FF0000"/>
          <w:sz w:val="28"/>
          <w:szCs w:val="28"/>
        </w:rPr>
        <w:t>{</w:t>
      </w:r>
      <w:r w:rsidRPr="00985A47">
        <w:rPr>
          <w:rFonts w:ascii="Simplified Arabic" w:eastAsia="Times New Roman" w:hAnsi="Simplified Arabic" w:cs="Simplified Arabic"/>
          <w:b/>
          <w:bCs/>
          <w:color w:val="FF0000"/>
          <w:sz w:val="28"/>
          <w:szCs w:val="28"/>
          <w:rtl/>
        </w:rPr>
        <w:t>إِنَّا لَنَنْصُرُ رُسُلَنَا وَالَّذِينَ آمَنُوا فِي الْحَيَاةِ الدُّنْيَا وَيَوْمَ يَقُومُ الْأَشْهَادُ * يَوْمَ لا يَنْفَعُ الظَّالِمِينَ مَعْذِرَتُهُمْ وَلَهُمُ اللَّعْنَةُ وَلَهُمْ سُوءُ الدَّارِ</w:t>
      </w:r>
      <w:r w:rsidRPr="00985A47">
        <w:rPr>
          <w:rFonts w:ascii="Simplified Arabic" w:eastAsia="Times New Roman" w:hAnsi="Simplified Arabic" w:cs="Simplified Arabic"/>
          <w:b/>
          <w:bCs/>
          <w:color w:val="FF0000"/>
          <w:sz w:val="28"/>
          <w:szCs w:val="28"/>
        </w:rPr>
        <w:t>}</w:t>
      </w:r>
      <w:bookmarkStart w:id="17" w:name="_ftnref17"/>
      <w:r w:rsidRPr="00985A47">
        <w:rPr>
          <w:rFonts w:ascii="Simplified Arabic" w:eastAsia="Times New Roman" w:hAnsi="Simplified Arabic" w:cs="Simplified Arabic"/>
          <w:color w:val="000000"/>
          <w:sz w:val="28"/>
          <w:szCs w:val="28"/>
        </w:rPr>
        <w:fldChar w:fldCharType="begin"/>
      </w:r>
      <w:r w:rsidRPr="00985A47">
        <w:rPr>
          <w:rFonts w:ascii="Simplified Arabic" w:eastAsia="Times New Roman" w:hAnsi="Simplified Arabic" w:cs="Simplified Arabic"/>
          <w:color w:val="000000"/>
          <w:sz w:val="28"/>
          <w:szCs w:val="28"/>
        </w:rPr>
        <w:instrText xml:space="preserve"> HYPERLINK "http://www.binbaz.org.sa/mat/8179" \l "_ftn17" \o "" </w:instrText>
      </w:r>
      <w:r w:rsidRPr="00985A47">
        <w:rPr>
          <w:rFonts w:ascii="Simplified Arabic" w:eastAsia="Times New Roman" w:hAnsi="Simplified Arabic" w:cs="Simplified Arabic"/>
          <w:color w:val="000000"/>
          <w:sz w:val="28"/>
          <w:szCs w:val="28"/>
        </w:rPr>
        <w:fldChar w:fldCharType="separate"/>
      </w:r>
      <w:r w:rsidRPr="00985A47">
        <w:rPr>
          <w:rFonts w:ascii="Simplified Arabic" w:eastAsia="Times New Roman" w:hAnsi="Simplified Arabic" w:cs="Simplified Arabic" w:hint="cs"/>
          <w:color w:val="0000FF"/>
          <w:sz w:val="28"/>
          <w:szCs w:val="28"/>
          <w:u w:val="single"/>
        </w:rPr>
        <w:t>[17]</w:t>
      </w:r>
      <w:r w:rsidRPr="00985A47">
        <w:rPr>
          <w:rFonts w:ascii="Simplified Arabic" w:eastAsia="Times New Roman" w:hAnsi="Simplified Arabic" w:cs="Simplified Arabic"/>
          <w:color w:val="000000"/>
          <w:sz w:val="28"/>
          <w:szCs w:val="28"/>
        </w:rPr>
        <w:fldChar w:fldCharType="end"/>
      </w:r>
      <w:bookmarkEnd w:id="17"/>
      <w:r w:rsidRPr="00985A47">
        <w:rPr>
          <w:rFonts w:ascii="Simplified Arabic" w:eastAsia="Times New Roman" w:hAnsi="Simplified Arabic" w:cs="Simplified Arabic"/>
          <w:color w:val="000000"/>
          <w:sz w:val="28"/>
          <w:szCs w:val="28"/>
        </w:rPr>
        <w:t>.</w:t>
      </w:r>
    </w:p>
    <w:p w:rsidR="00985A47" w:rsidRPr="00985A47" w:rsidRDefault="00985A47" w:rsidP="00985A47">
      <w:pPr>
        <w:shd w:val="clear" w:color="auto" w:fill="FFFFFF"/>
        <w:spacing w:after="0" w:line="240" w:lineRule="auto"/>
        <w:jc w:val="right"/>
        <w:rPr>
          <w:rFonts w:ascii="Tahoma" w:eastAsia="Times New Roman" w:hAnsi="Tahoma" w:cs="Tahoma"/>
          <w:color w:val="000000"/>
          <w:sz w:val="17"/>
          <w:szCs w:val="17"/>
        </w:rPr>
      </w:pPr>
      <w:r w:rsidRPr="00985A47">
        <w:rPr>
          <w:rFonts w:ascii="Simplified Arabic" w:eastAsia="Times New Roman" w:hAnsi="Simplified Arabic" w:cs="Simplified Arabic" w:hint="cs"/>
          <w:color w:val="000000"/>
          <w:sz w:val="28"/>
          <w:szCs w:val="28"/>
          <w:rtl/>
        </w:rPr>
        <w:t>والله المسئول سبحانه أن يصلح قادة المسلمين وعامتهم، وأن يمنحهم الفقه في الدين، ويجمع كلمتهم على التقوى ويهديهم جميعا صراطه المستقيم وينصر بهم الحق ويخذل بهم الباطل، وأن يوفقهم جميعا للتعاون على البر والتقوى والتواصي بالحق والصبر عليه، وصلى الله وسلم على عبده ورسوله وخيرته من خلقه نبينا وإمامنا وسيدنا محمد بن عبد الله وعلى آله وأصحابه ومن اهتدى بهداه</w:t>
      </w:r>
      <w:r w:rsidRPr="00985A47">
        <w:rPr>
          <w:rFonts w:ascii="Simplified Arabic" w:eastAsia="Times New Roman" w:hAnsi="Simplified Arabic" w:cs="Simplified Arabic" w:hint="cs"/>
          <w:color w:val="000000"/>
          <w:sz w:val="28"/>
          <w:szCs w:val="28"/>
        </w:rPr>
        <w:t>.</w:t>
      </w:r>
    </w:p>
    <w:p w:rsidR="00985A47" w:rsidRPr="00985A47" w:rsidRDefault="00985A47" w:rsidP="00985A47">
      <w:pPr>
        <w:spacing w:after="0" w:line="240" w:lineRule="auto"/>
        <w:ind w:firstLine="567"/>
        <w:jc w:val="right"/>
        <w:rPr>
          <w:rFonts w:ascii="Tahoma" w:eastAsia="Times New Roman" w:hAnsi="Tahoma" w:cs="Tahoma"/>
          <w:color w:val="000000"/>
          <w:sz w:val="17"/>
          <w:szCs w:val="17"/>
          <w:shd w:val="clear" w:color="auto" w:fill="FFFFFF"/>
        </w:rPr>
      </w:pPr>
      <w:r w:rsidRPr="00985A47">
        <w:rPr>
          <w:rFonts w:ascii="Tahoma" w:eastAsia="Times New Roman" w:hAnsi="Tahoma" w:cs="Tahoma"/>
          <w:color w:val="000000"/>
          <w:sz w:val="17"/>
          <w:szCs w:val="17"/>
          <w:shd w:val="clear" w:color="auto" w:fill="FFFFFF"/>
        </w:rPr>
        <w:pict>
          <v:rect id="_x0000_i1025" style="width:142.55pt;height:.75pt" o:hrpct="330" o:hralign="right" o:hrstd="t" o:hr="t" fillcolor="#a0a0a0" stroked="f"/>
        </w:pict>
      </w:r>
    </w:p>
    <w:bookmarkStart w:id="18" w:name="_ftn1"/>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"_ftnref1"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[1]</w:t>
      </w:r>
      <w:r w:rsidRPr="00985A47">
        <w:rPr>
          <w:rFonts w:ascii="Simplified Arabic" w:eastAsia="Times New Roman" w:hAnsi="Simplified Arabic" w:cs="Simplified Arabic"/>
          <w:color w:val="000000"/>
          <w:sz w:val="28"/>
          <w:szCs w:val="28"/>
          <w:shd w:val="clear" w:color="auto" w:fill="FFFFFF"/>
          <w:rtl/>
        </w:rPr>
        <w:fldChar w:fldCharType="end"/>
      </w:r>
      <w:bookmarkEnd w:id="18"/>
      <w:r w:rsidRPr="00985A47">
        <w:rPr>
          <w:rFonts w:ascii="Simplified Arabic" w:eastAsia="Times New Roman" w:hAnsi="Simplified Arabic" w:cs="Simplified Arabic"/>
          <w:color w:val="808080"/>
          <w:sz w:val="24"/>
          <w:szCs w:val="24"/>
          <w:shd w:val="clear" w:color="auto" w:fill="FFFFFF"/>
          <w:rtl/>
        </w:rPr>
        <w:t> سورة الأعراف الآيات: 54-56.</w:t>
      </w:r>
    </w:p>
    <w:bookmarkStart w:id="19" w:name="_ftn2"/>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"_ftnref2"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[2]</w:t>
      </w:r>
      <w:r w:rsidRPr="00985A47">
        <w:rPr>
          <w:rFonts w:ascii="Simplified Arabic" w:eastAsia="Times New Roman" w:hAnsi="Simplified Arabic" w:cs="Simplified Arabic"/>
          <w:color w:val="000000"/>
          <w:sz w:val="28"/>
          <w:szCs w:val="28"/>
          <w:shd w:val="clear" w:color="auto" w:fill="FFFFFF"/>
          <w:rtl/>
        </w:rPr>
        <w:fldChar w:fldCharType="end"/>
      </w:r>
      <w:bookmarkEnd w:id="19"/>
      <w:r w:rsidRPr="00985A47">
        <w:rPr>
          <w:rFonts w:ascii="Simplified Arabic" w:eastAsia="Times New Roman" w:hAnsi="Simplified Arabic" w:cs="Simplified Arabic"/>
          <w:color w:val="808080"/>
          <w:sz w:val="24"/>
          <w:szCs w:val="24"/>
          <w:shd w:val="clear" w:color="auto" w:fill="FFFFFF"/>
          <w:rtl/>
        </w:rPr>
        <w:t> سورة الذاريات: الآية 56.</w:t>
      </w:r>
    </w:p>
    <w:bookmarkStart w:id="20" w:name="_ftn3"/>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"_ftnref3"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[3]</w:t>
      </w:r>
      <w:r w:rsidRPr="00985A47">
        <w:rPr>
          <w:rFonts w:ascii="Simplified Arabic" w:eastAsia="Times New Roman" w:hAnsi="Simplified Arabic" w:cs="Simplified Arabic"/>
          <w:color w:val="000000"/>
          <w:sz w:val="28"/>
          <w:szCs w:val="28"/>
          <w:shd w:val="clear" w:color="auto" w:fill="FFFFFF"/>
          <w:rtl/>
        </w:rPr>
        <w:fldChar w:fldCharType="end"/>
      </w:r>
      <w:bookmarkEnd w:id="20"/>
      <w:r w:rsidRPr="00985A47">
        <w:rPr>
          <w:rFonts w:ascii="Simplified Arabic" w:eastAsia="Times New Roman" w:hAnsi="Simplified Arabic" w:cs="Simplified Arabic"/>
          <w:color w:val="808080"/>
          <w:sz w:val="24"/>
          <w:szCs w:val="24"/>
          <w:shd w:val="clear" w:color="auto" w:fill="FFFFFF"/>
          <w:rtl/>
        </w:rPr>
        <w:t> سورة البقرة: الآية 21.</w:t>
      </w:r>
    </w:p>
    <w:bookmarkStart w:id="21" w:name="_ftn4"/>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"_ftnref4"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[4]</w:t>
      </w:r>
      <w:r w:rsidRPr="00985A47">
        <w:rPr>
          <w:rFonts w:ascii="Simplified Arabic" w:eastAsia="Times New Roman" w:hAnsi="Simplified Arabic" w:cs="Simplified Arabic"/>
          <w:color w:val="000000"/>
          <w:sz w:val="28"/>
          <w:szCs w:val="28"/>
          <w:shd w:val="clear" w:color="auto" w:fill="FFFFFF"/>
          <w:rtl/>
        </w:rPr>
        <w:fldChar w:fldCharType="end"/>
      </w:r>
      <w:bookmarkEnd w:id="21"/>
      <w:r w:rsidRPr="00985A47">
        <w:rPr>
          <w:rFonts w:ascii="Simplified Arabic" w:eastAsia="Times New Roman" w:hAnsi="Simplified Arabic" w:cs="Simplified Arabic"/>
          <w:color w:val="808080"/>
          <w:sz w:val="24"/>
          <w:szCs w:val="24"/>
          <w:shd w:val="clear" w:color="auto" w:fill="FFFFFF"/>
          <w:rtl/>
        </w:rPr>
        <w:t> سورة الإسراء: الآية 23.</w:t>
      </w:r>
    </w:p>
    <w:bookmarkStart w:id="22" w:name="_ftn5"/>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"_ftnref5"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[5]</w:t>
      </w:r>
      <w:r w:rsidRPr="00985A47">
        <w:rPr>
          <w:rFonts w:ascii="Simplified Arabic" w:eastAsia="Times New Roman" w:hAnsi="Simplified Arabic" w:cs="Simplified Arabic"/>
          <w:color w:val="000000"/>
          <w:sz w:val="28"/>
          <w:szCs w:val="28"/>
          <w:shd w:val="clear" w:color="auto" w:fill="FFFFFF"/>
          <w:rtl/>
        </w:rPr>
        <w:fldChar w:fldCharType="end"/>
      </w:r>
      <w:bookmarkEnd w:id="22"/>
      <w:r w:rsidRPr="00985A47">
        <w:rPr>
          <w:rFonts w:ascii="Simplified Arabic" w:eastAsia="Times New Roman" w:hAnsi="Simplified Arabic" w:cs="Simplified Arabic"/>
          <w:color w:val="808080"/>
          <w:sz w:val="24"/>
          <w:szCs w:val="24"/>
          <w:shd w:val="clear" w:color="auto" w:fill="FFFFFF"/>
          <w:rtl/>
        </w:rPr>
        <w:t> سورة البينة: الآية 5.</w:t>
      </w:r>
    </w:p>
    <w:bookmarkStart w:id="23" w:name="_ftn6"/>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lastRenderedPageBreak/>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"_ftnref6"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[6]</w:t>
      </w:r>
      <w:r w:rsidRPr="00985A47">
        <w:rPr>
          <w:rFonts w:ascii="Simplified Arabic" w:eastAsia="Times New Roman" w:hAnsi="Simplified Arabic" w:cs="Simplified Arabic"/>
          <w:color w:val="000000"/>
          <w:sz w:val="28"/>
          <w:szCs w:val="28"/>
          <w:shd w:val="clear" w:color="auto" w:fill="FFFFFF"/>
          <w:rtl/>
        </w:rPr>
        <w:fldChar w:fldCharType="end"/>
      </w:r>
      <w:bookmarkEnd w:id="23"/>
      <w:r w:rsidRPr="00985A47">
        <w:rPr>
          <w:rFonts w:ascii="Simplified Arabic" w:eastAsia="Times New Roman" w:hAnsi="Simplified Arabic" w:cs="Simplified Arabic"/>
          <w:color w:val="808080"/>
          <w:sz w:val="24"/>
          <w:szCs w:val="24"/>
          <w:shd w:val="clear" w:color="auto" w:fill="FFFFFF"/>
          <w:rtl/>
        </w:rPr>
        <w:t> سورة الحشر: الآية 7.</w:t>
      </w:r>
    </w:p>
    <w:bookmarkStart w:id="24" w:name="_ftn7"/>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"_ftnref7"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[7]</w:t>
      </w:r>
      <w:r w:rsidRPr="00985A47">
        <w:rPr>
          <w:rFonts w:ascii="Simplified Arabic" w:eastAsia="Times New Roman" w:hAnsi="Simplified Arabic" w:cs="Simplified Arabic"/>
          <w:color w:val="000000"/>
          <w:sz w:val="28"/>
          <w:szCs w:val="28"/>
          <w:shd w:val="clear" w:color="auto" w:fill="FFFFFF"/>
          <w:rtl/>
        </w:rPr>
        <w:fldChar w:fldCharType="end"/>
      </w:r>
      <w:bookmarkEnd w:id="24"/>
      <w:r w:rsidRPr="00985A47">
        <w:rPr>
          <w:rFonts w:ascii="Simplified Arabic" w:eastAsia="Times New Roman" w:hAnsi="Simplified Arabic" w:cs="Simplified Arabic"/>
          <w:color w:val="808080"/>
          <w:sz w:val="24"/>
          <w:szCs w:val="24"/>
          <w:shd w:val="clear" w:color="auto" w:fill="FFFFFF"/>
          <w:rtl/>
        </w:rPr>
        <w:t> سورة النساء: الآية 59.</w:t>
      </w:r>
    </w:p>
    <w:bookmarkStart w:id="25" w:name="_ftn8"/>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"_ftnref8"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[8]</w:t>
      </w:r>
      <w:r w:rsidRPr="00985A47">
        <w:rPr>
          <w:rFonts w:ascii="Simplified Arabic" w:eastAsia="Times New Roman" w:hAnsi="Simplified Arabic" w:cs="Simplified Arabic"/>
          <w:color w:val="000000"/>
          <w:sz w:val="28"/>
          <w:szCs w:val="28"/>
          <w:shd w:val="clear" w:color="auto" w:fill="FFFFFF"/>
          <w:rtl/>
        </w:rPr>
        <w:fldChar w:fldCharType="end"/>
      </w:r>
      <w:bookmarkEnd w:id="25"/>
      <w:r w:rsidRPr="00985A47">
        <w:rPr>
          <w:rFonts w:ascii="Simplified Arabic" w:eastAsia="Times New Roman" w:hAnsi="Simplified Arabic" w:cs="Simplified Arabic"/>
          <w:color w:val="808080"/>
          <w:sz w:val="24"/>
          <w:szCs w:val="24"/>
          <w:shd w:val="clear" w:color="auto" w:fill="FFFFFF"/>
          <w:rtl/>
        </w:rPr>
        <w:t> سورة النساء: الآية 80.</w:t>
      </w:r>
    </w:p>
    <w:bookmarkStart w:id="26" w:name="_ftn9"/>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"_ftnref9"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[9]</w:t>
      </w:r>
      <w:r w:rsidRPr="00985A47">
        <w:rPr>
          <w:rFonts w:ascii="Simplified Arabic" w:eastAsia="Times New Roman" w:hAnsi="Simplified Arabic" w:cs="Simplified Arabic"/>
          <w:color w:val="000000"/>
          <w:sz w:val="28"/>
          <w:szCs w:val="28"/>
          <w:shd w:val="clear" w:color="auto" w:fill="FFFFFF"/>
          <w:rtl/>
        </w:rPr>
        <w:fldChar w:fldCharType="end"/>
      </w:r>
      <w:bookmarkEnd w:id="26"/>
      <w:r w:rsidRPr="00985A47">
        <w:rPr>
          <w:rFonts w:ascii="Simplified Arabic" w:eastAsia="Times New Roman" w:hAnsi="Simplified Arabic" w:cs="Simplified Arabic"/>
          <w:color w:val="808080"/>
          <w:sz w:val="24"/>
          <w:szCs w:val="24"/>
          <w:shd w:val="clear" w:color="auto" w:fill="FFFFFF"/>
          <w:rtl/>
        </w:rPr>
        <w:t> سورة النحل: الآية 36.</w:t>
      </w:r>
    </w:p>
    <w:bookmarkStart w:id="27" w:name="_ftn10"/>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"_ftnref10"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[10]</w:t>
      </w:r>
      <w:r w:rsidRPr="00985A47">
        <w:rPr>
          <w:rFonts w:ascii="Simplified Arabic" w:eastAsia="Times New Roman" w:hAnsi="Simplified Arabic" w:cs="Simplified Arabic"/>
          <w:color w:val="000000"/>
          <w:sz w:val="28"/>
          <w:szCs w:val="28"/>
          <w:shd w:val="clear" w:color="auto" w:fill="FFFFFF"/>
          <w:rtl/>
        </w:rPr>
        <w:fldChar w:fldCharType="end"/>
      </w:r>
      <w:bookmarkEnd w:id="27"/>
      <w:r w:rsidRPr="00985A47">
        <w:rPr>
          <w:rFonts w:ascii="Simplified Arabic" w:eastAsia="Times New Roman" w:hAnsi="Simplified Arabic" w:cs="Simplified Arabic"/>
          <w:color w:val="808080"/>
          <w:sz w:val="24"/>
          <w:szCs w:val="24"/>
          <w:shd w:val="clear" w:color="auto" w:fill="FFFFFF"/>
          <w:rtl/>
        </w:rPr>
        <w:t> سورة الأنبياء: الآية 25.</w:t>
      </w:r>
    </w:p>
    <w:bookmarkStart w:id="28" w:name="_ftn11"/>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"_ftnref11"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[11]</w:t>
      </w:r>
      <w:r w:rsidRPr="00985A47">
        <w:rPr>
          <w:rFonts w:ascii="Simplified Arabic" w:eastAsia="Times New Roman" w:hAnsi="Simplified Arabic" w:cs="Simplified Arabic"/>
          <w:color w:val="000000"/>
          <w:sz w:val="28"/>
          <w:szCs w:val="28"/>
          <w:shd w:val="clear" w:color="auto" w:fill="FFFFFF"/>
          <w:rtl/>
        </w:rPr>
        <w:fldChar w:fldCharType="end"/>
      </w:r>
      <w:bookmarkEnd w:id="28"/>
      <w:r w:rsidRPr="00985A47">
        <w:rPr>
          <w:rFonts w:ascii="Simplified Arabic" w:eastAsia="Times New Roman" w:hAnsi="Simplified Arabic" w:cs="Simplified Arabic"/>
          <w:color w:val="808080"/>
          <w:sz w:val="24"/>
          <w:szCs w:val="24"/>
          <w:shd w:val="clear" w:color="auto" w:fill="FFFFFF"/>
          <w:rtl/>
        </w:rPr>
        <w:t> سورة هود: الآيتان 1-2.</w:t>
      </w:r>
    </w:p>
    <w:bookmarkStart w:id="29" w:name="_ftn12"/>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"_ftnref12"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[12]</w:t>
      </w:r>
      <w:r w:rsidRPr="00985A47">
        <w:rPr>
          <w:rFonts w:ascii="Simplified Arabic" w:eastAsia="Times New Roman" w:hAnsi="Simplified Arabic" w:cs="Simplified Arabic"/>
          <w:color w:val="000000"/>
          <w:sz w:val="28"/>
          <w:szCs w:val="28"/>
          <w:shd w:val="clear" w:color="auto" w:fill="FFFFFF"/>
          <w:rtl/>
        </w:rPr>
        <w:fldChar w:fldCharType="end"/>
      </w:r>
      <w:bookmarkEnd w:id="29"/>
      <w:r w:rsidRPr="00985A47">
        <w:rPr>
          <w:rFonts w:ascii="Simplified Arabic" w:eastAsia="Times New Roman" w:hAnsi="Simplified Arabic" w:cs="Simplified Arabic"/>
          <w:color w:val="808080"/>
          <w:sz w:val="24"/>
          <w:szCs w:val="24"/>
          <w:shd w:val="clear" w:color="auto" w:fill="FFFFFF"/>
          <w:rtl/>
        </w:rPr>
        <w:t> سورة محمد: الآية 7.</w:t>
      </w:r>
    </w:p>
    <w:bookmarkStart w:id="30" w:name="_ftn13"/>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"_ftnref13"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[13]</w:t>
      </w:r>
      <w:r w:rsidRPr="00985A47">
        <w:rPr>
          <w:rFonts w:ascii="Simplified Arabic" w:eastAsia="Times New Roman" w:hAnsi="Simplified Arabic" w:cs="Simplified Arabic"/>
          <w:color w:val="000000"/>
          <w:sz w:val="28"/>
          <w:szCs w:val="28"/>
          <w:shd w:val="clear" w:color="auto" w:fill="FFFFFF"/>
          <w:rtl/>
        </w:rPr>
        <w:fldChar w:fldCharType="end"/>
      </w:r>
      <w:bookmarkEnd w:id="30"/>
      <w:r w:rsidRPr="00985A47">
        <w:rPr>
          <w:rFonts w:ascii="Simplified Arabic" w:eastAsia="Times New Roman" w:hAnsi="Simplified Arabic" w:cs="Simplified Arabic"/>
          <w:color w:val="808080"/>
          <w:sz w:val="24"/>
          <w:szCs w:val="24"/>
          <w:shd w:val="clear" w:color="auto" w:fill="FFFFFF"/>
          <w:rtl/>
        </w:rPr>
        <w:t> سورة الحج: الآية 41.</w:t>
      </w:r>
    </w:p>
    <w:bookmarkStart w:id="31" w:name="_ftn14"/>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"_ftnref14"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[14]</w:t>
      </w:r>
      <w:r w:rsidRPr="00985A47">
        <w:rPr>
          <w:rFonts w:ascii="Simplified Arabic" w:eastAsia="Times New Roman" w:hAnsi="Simplified Arabic" w:cs="Simplified Arabic"/>
          <w:color w:val="000000"/>
          <w:sz w:val="28"/>
          <w:szCs w:val="28"/>
          <w:shd w:val="clear" w:color="auto" w:fill="FFFFFF"/>
          <w:rtl/>
        </w:rPr>
        <w:fldChar w:fldCharType="end"/>
      </w:r>
      <w:bookmarkEnd w:id="31"/>
      <w:r w:rsidRPr="00985A47">
        <w:rPr>
          <w:rFonts w:ascii="Simplified Arabic" w:eastAsia="Times New Roman" w:hAnsi="Simplified Arabic" w:cs="Simplified Arabic"/>
          <w:color w:val="808080"/>
          <w:sz w:val="24"/>
          <w:szCs w:val="24"/>
          <w:shd w:val="clear" w:color="auto" w:fill="FFFFFF"/>
          <w:rtl/>
        </w:rPr>
        <w:t> سورة الرعد: الآية 11.</w:t>
      </w:r>
    </w:p>
    <w:bookmarkStart w:id="32" w:name="_ftn15"/>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"_ftnref15"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[15]</w:t>
      </w:r>
      <w:r w:rsidRPr="00985A47">
        <w:rPr>
          <w:rFonts w:ascii="Simplified Arabic" w:eastAsia="Times New Roman" w:hAnsi="Simplified Arabic" w:cs="Simplified Arabic"/>
          <w:color w:val="000000"/>
          <w:sz w:val="28"/>
          <w:szCs w:val="28"/>
          <w:shd w:val="clear" w:color="auto" w:fill="FFFFFF"/>
          <w:rtl/>
        </w:rPr>
        <w:fldChar w:fldCharType="end"/>
      </w:r>
      <w:bookmarkEnd w:id="32"/>
      <w:r w:rsidRPr="00985A47">
        <w:rPr>
          <w:rFonts w:ascii="Simplified Arabic" w:eastAsia="Times New Roman" w:hAnsi="Simplified Arabic" w:cs="Simplified Arabic"/>
          <w:color w:val="808080"/>
          <w:sz w:val="24"/>
          <w:szCs w:val="24"/>
          <w:shd w:val="clear" w:color="auto" w:fill="FFFFFF"/>
          <w:rtl/>
        </w:rPr>
        <w:t> سورة الروم: الآية 47.</w:t>
      </w:r>
    </w:p>
    <w:bookmarkStart w:id="33" w:name="_ftn16"/>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"_ftnref16"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[16]</w:t>
      </w:r>
      <w:r w:rsidRPr="00985A47">
        <w:rPr>
          <w:rFonts w:ascii="Simplified Arabic" w:eastAsia="Times New Roman" w:hAnsi="Simplified Arabic" w:cs="Simplified Arabic"/>
          <w:color w:val="000000"/>
          <w:sz w:val="28"/>
          <w:szCs w:val="28"/>
          <w:shd w:val="clear" w:color="auto" w:fill="FFFFFF"/>
          <w:rtl/>
        </w:rPr>
        <w:fldChar w:fldCharType="end"/>
      </w:r>
      <w:bookmarkEnd w:id="33"/>
      <w:r w:rsidRPr="00985A47">
        <w:rPr>
          <w:rFonts w:ascii="Simplified Arabic" w:eastAsia="Times New Roman" w:hAnsi="Simplified Arabic" w:cs="Simplified Arabic"/>
          <w:color w:val="808080"/>
          <w:sz w:val="24"/>
          <w:szCs w:val="24"/>
          <w:shd w:val="clear" w:color="auto" w:fill="FFFFFF"/>
          <w:rtl/>
        </w:rPr>
        <w:t> سورة النور: الآية 55.</w:t>
      </w:r>
    </w:p>
    <w:bookmarkStart w:id="34" w:name="_ftn17"/>
    <w:p w:rsidR="00985A47" w:rsidRPr="00985A47" w:rsidRDefault="00985A47" w:rsidP="00985A47">
      <w:pPr>
        <w:bidi/>
        <w:spacing w:after="0" w:line="240" w:lineRule="auto"/>
        <w:rPr>
          <w:rFonts w:ascii="Tahoma" w:eastAsia="Times New Roman" w:hAnsi="Tahoma" w:cs="Tahoma"/>
          <w:color w:val="000000"/>
          <w:sz w:val="17"/>
          <w:szCs w:val="17"/>
          <w:shd w:val="clear" w:color="auto" w:fill="FFFFFF"/>
          <w:rtl/>
        </w:rPr>
      </w:pPr>
      <w:r w:rsidRPr="00985A47">
        <w:rPr>
          <w:rFonts w:ascii="Simplified Arabic" w:eastAsia="Times New Roman" w:hAnsi="Simplified Arabic" w:cs="Simplified Arabic"/>
          <w:color w:val="000000"/>
          <w:sz w:val="28"/>
          <w:szCs w:val="28"/>
          <w:shd w:val="clear" w:color="auto" w:fill="FFFFFF"/>
          <w:rtl/>
        </w:rPr>
        <w:fldChar w:fldCharType="begin"/>
      </w:r>
      <w:r w:rsidRPr="00985A47">
        <w:rPr>
          <w:rFonts w:ascii="Simplified Arabic" w:eastAsia="Times New Roman" w:hAnsi="Simplified Arabic" w:cs="Simplified Arabic"/>
          <w:color w:val="000000"/>
          <w:sz w:val="28"/>
          <w:szCs w:val="28"/>
          <w:shd w:val="clear" w:color="auto" w:fill="FFFFFF"/>
          <w:rtl/>
        </w:rPr>
        <w:instrText xml:space="preserve"> </w:instrText>
      </w:r>
      <w:r w:rsidRPr="00985A47">
        <w:rPr>
          <w:rFonts w:ascii="Simplified Arabic" w:eastAsia="Times New Roman" w:hAnsi="Simplified Arabic" w:cs="Simplified Arabic"/>
          <w:color w:val="000000"/>
          <w:sz w:val="28"/>
          <w:szCs w:val="28"/>
          <w:shd w:val="clear" w:color="auto" w:fill="FFFFFF"/>
        </w:rPr>
        <w:instrText>HYPERLINK "http://www.binbaz.org.sa/mat/8179" \l "_ftnref17" \o</w:instrText>
      </w:r>
      <w:r w:rsidRPr="00985A47">
        <w:rPr>
          <w:rFonts w:ascii="Simplified Arabic" w:eastAsia="Times New Roman" w:hAnsi="Simplified Arabic" w:cs="Simplified Arabic"/>
          <w:color w:val="000000"/>
          <w:sz w:val="28"/>
          <w:szCs w:val="28"/>
          <w:shd w:val="clear" w:color="auto" w:fill="FFFFFF"/>
          <w:rtl/>
        </w:rPr>
        <w:instrText xml:space="preserve"> "" </w:instrText>
      </w:r>
      <w:r w:rsidRPr="00985A47">
        <w:rPr>
          <w:rFonts w:ascii="Simplified Arabic" w:eastAsia="Times New Roman" w:hAnsi="Simplified Arabic" w:cs="Simplified Arabic"/>
          <w:color w:val="000000"/>
          <w:sz w:val="28"/>
          <w:szCs w:val="28"/>
          <w:shd w:val="clear" w:color="auto" w:fill="FFFFFF"/>
          <w:rtl/>
        </w:rPr>
        <w:fldChar w:fldCharType="separate"/>
      </w:r>
      <w:r w:rsidRPr="00985A47">
        <w:rPr>
          <w:rFonts w:ascii="Simplified Arabic" w:eastAsia="Times New Roman" w:hAnsi="Simplified Arabic" w:cs="Simplified Arabic"/>
          <w:color w:val="0000FF"/>
          <w:sz w:val="24"/>
          <w:szCs w:val="24"/>
          <w:u w:val="single"/>
          <w:shd w:val="clear" w:color="auto" w:fill="FFFFFF"/>
          <w:rtl/>
        </w:rPr>
        <w:t>[17]</w:t>
      </w:r>
      <w:r w:rsidRPr="00985A47">
        <w:rPr>
          <w:rFonts w:ascii="Simplified Arabic" w:eastAsia="Times New Roman" w:hAnsi="Simplified Arabic" w:cs="Simplified Arabic"/>
          <w:color w:val="000000"/>
          <w:sz w:val="28"/>
          <w:szCs w:val="28"/>
          <w:shd w:val="clear" w:color="auto" w:fill="FFFFFF"/>
          <w:rtl/>
        </w:rPr>
        <w:fldChar w:fldCharType="end"/>
      </w:r>
      <w:bookmarkEnd w:id="34"/>
      <w:r w:rsidRPr="00985A47">
        <w:rPr>
          <w:rFonts w:ascii="Simplified Arabic" w:eastAsia="Times New Roman" w:hAnsi="Simplified Arabic" w:cs="Simplified Arabic"/>
          <w:color w:val="808080"/>
          <w:sz w:val="24"/>
          <w:szCs w:val="24"/>
          <w:shd w:val="clear" w:color="auto" w:fill="FFFFFF"/>
          <w:rtl/>
        </w:rPr>
        <w:t> سورة غافر: الآية 51-52.</w:t>
      </w:r>
    </w:p>
    <w:bookmarkEnd w:id="0"/>
    <w:p w:rsidR="00985A47" w:rsidRPr="00985A47" w:rsidRDefault="00985A47" w:rsidP="00985A47">
      <w:pPr>
        <w:jc w:val="center"/>
        <w:rPr>
          <w:sz w:val="26"/>
          <w:szCs w:val="26"/>
        </w:rPr>
      </w:pPr>
    </w:p>
    <w:sectPr w:rsidR="00985A47" w:rsidRPr="00985A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B2"/>
    <w:rsid w:val="00031859"/>
    <w:rsid w:val="001D021B"/>
    <w:rsid w:val="006E15B2"/>
    <w:rsid w:val="007D2C78"/>
    <w:rsid w:val="008D0B42"/>
    <w:rsid w:val="008F75D7"/>
    <w:rsid w:val="00985A47"/>
    <w:rsid w:val="00A81CD4"/>
    <w:rsid w:val="00A87139"/>
    <w:rsid w:val="00B27703"/>
    <w:rsid w:val="00BB1AE9"/>
    <w:rsid w:val="00C83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 w:type="character" w:styleId="Strong">
    <w:name w:val="Strong"/>
    <w:basedOn w:val="DefaultParagraphFont"/>
    <w:uiPriority w:val="22"/>
    <w:qFormat/>
    <w:rsid w:val="008D0B42"/>
    <w:rPr>
      <w:b/>
      <w:bCs/>
    </w:rPr>
  </w:style>
  <w:style w:type="character" w:customStyle="1" w:styleId="articleayat">
    <w:name w:val="article_ayat"/>
    <w:basedOn w:val="DefaultParagraphFont"/>
    <w:rsid w:val="007D2C78"/>
  </w:style>
  <w:style w:type="character" w:styleId="Hyperlink">
    <w:name w:val="Hyperlink"/>
    <w:basedOn w:val="DefaultParagraphFont"/>
    <w:uiPriority w:val="99"/>
    <w:semiHidden/>
    <w:unhideWhenUsed/>
    <w:rsid w:val="007D2C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 w:type="character" w:styleId="Strong">
    <w:name w:val="Strong"/>
    <w:basedOn w:val="DefaultParagraphFont"/>
    <w:uiPriority w:val="22"/>
    <w:qFormat/>
    <w:rsid w:val="008D0B42"/>
    <w:rPr>
      <w:b/>
      <w:bCs/>
    </w:rPr>
  </w:style>
  <w:style w:type="character" w:customStyle="1" w:styleId="articleayat">
    <w:name w:val="article_ayat"/>
    <w:basedOn w:val="DefaultParagraphFont"/>
    <w:rsid w:val="007D2C78"/>
  </w:style>
  <w:style w:type="character" w:styleId="Hyperlink">
    <w:name w:val="Hyperlink"/>
    <w:basedOn w:val="DefaultParagraphFont"/>
    <w:uiPriority w:val="99"/>
    <w:semiHidden/>
    <w:unhideWhenUsed/>
    <w:rsid w:val="007D2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48760">
      <w:bodyDiv w:val="1"/>
      <w:marLeft w:val="0"/>
      <w:marRight w:val="0"/>
      <w:marTop w:val="0"/>
      <w:marBottom w:val="0"/>
      <w:divBdr>
        <w:top w:val="none" w:sz="0" w:space="0" w:color="auto"/>
        <w:left w:val="none" w:sz="0" w:space="0" w:color="auto"/>
        <w:bottom w:val="none" w:sz="0" w:space="0" w:color="auto"/>
        <w:right w:val="none" w:sz="0" w:space="0" w:color="auto"/>
      </w:divBdr>
      <w:divsChild>
        <w:div w:id="595789862">
          <w:marLeft w:val="0"/>
          <w:marRight w:val="0"/>
          <w:marTop w:val="0"/>
          <w:marBottom w:val="0"/>
          <w:divBdr>
            <w:top w:val="none" w:sz="0" w:space="0" w:color="auto"/>
            <w:left w:val="none" w:sz="0" w:space="0" w:color="auto"/>
            <w:bottom w:val="none" w:sz="0" w:space="0" w:color="auto"/>
            <w:right w:val="none" w:sz="0" w:space="0" w:color="auto"/>
          </w:divBdr>
          <w:divsChild>
            <w:div w:id="1258757584">
              <w:marLeft w:val="0"/>
              <w:marRight w:val="0"/>
              <w:marTop w:val="0"/>
              <w:marBottom w:val="0"/>
              <w:divBdr>
                <w:top w:val="none" w:sz="0" w:space="0" w:color="auto"/>
                <w:left w:val="none" w:sz="0" w:space="0" w:color="auto"/>
                <w:bottom w:val="none" w:sz="0" w:space="0" w:color="auto"/>
                <w:right w:val="none" w:sz="0" w:space="0" w:color="auto"/>
              </w:divBdr>
            </w:div>
            <w:div w:id="1059129934">
              <w:marLeft w:val="0"/>
              <w:marRight w:val="0"/>
              <w:marTop w:val="0"/>
              <w:marBottom w:val="0"/>
              <w:divBdr>
                <w:top w:val="none" w:sz="0" w:space="0" w:color="auto"/>
                <w:left w:val="none" w:sz="0" w:space="0" w:color="auto"/>
                <w:bottom w:val="none" w:sz="0" w:space="0" w:color="auto"/>
                <w:right w:val="none" w:sz="0" w:space="0" w:color="auto"/>
              </w:divBdr>
            </w:div>
            <w:div w:id="1678384222">
              <w:marLeft w:val="0"/>
              <w:marRight w:val="0"/>
              <w:marTop w:val="0"/>
              <w:marBottom w:val="0"/>
              <w:divBdr>
                <w:top w:val="none" w:sz="0" w:space="0" w:color="auto"/>
                <w:left w:val="none" w:sz="0" w:space="0" w:color="auto"/>
                <w:bottom w:val="none" w:sz="0" w:space="0" w:color="auto"/>
                <w:right w:val="none" w:sz="0" w:space="0" w:color="auto"/>
              </w:divBdr>
            </w:div>
            <w:div w:id="1074085322">
              <w:marLeft w:val="0"/>
              <w:marRight w:val="0"/>
              <w:marTop w:val="0"/>
              <w:marBottom w:val="0"/>
              <w:divBdr>
                <w:top w:val="none" w:sz="0" w:space="0" w:color="auto"/>
                <w:left w:val="none" w:sz="0" w:space="0" w:color="auto"/>
                <w:bottom w:val="none" w:sz="0" w:space="0" w:color="auto"/>
                <w:right w:val="none" w:sz="0" w:space="0" w:color="auto"/>
              </w:divBdr>
            </w:div>
            <w:div w:id="384571313">
              <w:marLeft w:val="0"/>
              <w:marRight w:val="0"/>
              <w:marTop w:val="0"/>
              <w:marBottom w:val="0"/>
              <w:divBdr>
                <w:top w:val="none" w:sz="0" w:space="0" w:color="auto"/>
                <w:left w:val="none" w:sz="0" w:space="0" w:color="auto"/>
                <w:bottom w:val="none" w:sz="0" w:space="0" w:color="auto"/>
                <w:right w:val="none" w:sz="0" w:space="0" w:color="auto"/>
              </w:divBdr>
            </w:div>
            <w:div w:id="32464644">
              <w:marLeft w:val="0"/>
              <w:marRight w:val="0"/>
              <w:marTop w:val="0"/>
              <w:marBottom w:val="0"/>
              <w:divBdr>
                <w:top w:val="none" w:sz="0" w:space="0" w:color="auto"/>
                <w:left w:val="none" w:sz="0" w:space="0" w:color="auto"/>
                <w:bottom w:val="none" w:sz="0" w:space="0" w:color="auto"/>
                <w:right w:val="none" w:sz="0" w:space="0" w:color="auto"/>
              </w:divBdr>
            </w:div>
            <w:div w:id="798914873">
              <w:marLeft w:val="0"/>
              <w:marRight w:val="0"/>
              <w:marTop w:val="0"/>
              <w:marBottom w:val="0"/>
              <w:divBdr>
                <w:top w:val="none" w:sz="0" w:space="0" w:color="auto"/>
                <w:left w:val="none" w:sz="0" w:space="0" w:color="auto"/>
                <w:bottom w:val="none" w:sz="0" w:space="0" w:color="auto"/>
                <w:right w:val="none" w:sz="0" w:space="0" w:color="auto"/>
              </w:divBdr>
            </w:div>
            <w:div w:id="7852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5934">
      <w:bodyDiv w:val="1"/>
      <w:marLeft w:val="0"/>
      <w:marRight w:val="0"/>
      <w:marTop w:val="0"/>
      <w:marBottom w:val="0"/>
      <w:divBdr>
        <w:top w:val="none" w:sz="0" w:space="0" w:color="auto"/>
        <w:left w:val="none" w:sz="0" w:space="0" w:color="auto"/>
        <w:bottom w:val="none" w:sz="0" w:space="0" w:color="auto"/>
        <w:right w:val="none" w:sz="0" w:space="0" w:color="auto"/>
      </w:divBdr>
      <w:divsChild>
        <w:div w:id="1604605439">
          <w:marLeft w:val="0"/>
          <w:marRight w:val="0"/>
          <w:marTop w:val="0"/>
          <w:marBottom w:val="0"/>
          <w:divBdr>
            <w:top w:val="none" w:sz="0" w:space="0" w:color="auto"/>
            <w:left w:val="none" w:sz="0" w:space="0" w:color="auto"/>
            <w:bottom w:val="none" w:sz="0" w:space="0" w:color="auto"/>
            <w:right w:val="none" w:sz="0" w:space="0" w:color="auto"/>
          </w:divBdr>
          <w:divsChild>
            <w:div w:id="1535193646">
              <w:marLeft w:val="0"/>
              <w:marRight w:val="0"/>
              <w:marTop w:val="0"/>
              <w:marBottom w:val="0"/>
              <w:divBdr>
                <w:top w:val="none" w:sz="0" w:space="0" w:color="auto"/>
                <w:left w:val="none" w:sz="0" w:space="0" w:color="auto"/>
                <w:bottom w:val="none" w:sz="0" w:space="0" w:color="auto"/>
                <w:right w:val="none" w:sz="0" w:space="0" w:color="auto"/>
              </w:divBdr>
            </w:div>
            <w:div w:id="645934217">
              <w:marLeft w:val="0"/>
              <w:marRight w:val="0"/>
              <w:marTop w:val="0"/>
              <w:marBottom w:val="0"/>
              <w:divBdr>
                <w:top w:val="none" w:sz="0" w:space="0" w:color="auto"/>
                <w:left w:val="none" w:sz="0" w:space="0" w:color="auto"/>
                <w:bottom w:val="none" w:sz="0" w:space="0" w:color="auto"/>
                <w:right w:val="none" w:sz="0" w:space="0" w:color="auto"/>
              </w:divBdr>
            </w:div>
            <w:div w:id="677849811">
              <w:marLeft w:val="0"/>
              <w:marRight w:val="0"/>
              <w:marTop w:val="0"/>
              <w:marBottom w:val="0"/>
              <w:divBdr>
                <w:top w:val="none" w:sz="0" w:space="0" w:color="auto"/>
                <w:left w:val="none" w:sz="0" w:space="0" w:color="auto"/>
                <w:bottom w:val="none" w:sz="0" w:space="0" w:color="auto"/>
                <w:right w:val="none" w:sz="0" w:space="0" w:color="auto"/>
              </w:divBdr>
            </w:div>
            <w:div w:id="1930892403">
              <w:marLeft w:val="0"/>
              <w:marRight w:val="0"/>
              <w:marTop w:val="0"/>
              <w:marBottom w:val="0"/>
              <w:divBdr>
                <w:top w:val="none" w:sz="0" w:space="0" w:color="auto"/>
                <w:left w:val="none" w:sz="0" w:space="0" w:color="auto"/>
                <w:bottom w:val="none" w:sz="0" w:space="0" w:color="auto"/>
                <w:right w:val="none" w:sz="0" w:space="0" w:color="auto"/>
              </w:divBdr>
            </w:div>
            <w:div w:id="80806885">
              <w:marLeft w:val="0"/>
              <w:marRight w:val="0"/>
              <w:marTop w:val="0"/>
              <w:marBottom w:val="0"/>
              <w:divBdr>
                <w:top w:val="none" w:sz="0" w:space="0" w:color="auto"/>
                <w:left w:val="none" w:sz="0" w:space="0" w:color="auto"/>
                <w:bottom w:val="none" w:sz="0" w:space="0" w:color="auto"/>
                <w:right w:val="none" w:sz="0" w:space="0" w:color="auto"/>
              </w:divBdr>
            </w:div>
            <w:div w:id="1896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154">
      <w:bodyDiv w:val="1"/>
      <w:marLeft w:val="0"/>
      <w:marRight w:val="0"/>
      <w:marTop w:val="0"/>
      <w:marBottom w:val="0"/>
      <w:divBdr>
        <w:top w:val="none" w:sz="0" w:space="0" w:color="auto"/>
        <w:left w:val="none" w:sz="0" w:space="0" w:color="auto"/>
        <w:bottom w:val="none" w:sz="0" w:space="0" w:color="auto"/>
        <w:right w:val="none" w:sz="0" w:space="0" w:color="auto"/>
      </w:divBdr>
      <w:divsChild>
        <w:div w:id="956445671">
          <w:marLeft w:val="0"/>
          <w:marRight w:val="0"/>
          <w:marTop w:val="0"/>
          <w:marBottom w:val="0"/>
          <w:divBdr>
            <w:top w:val="none" w:sz="0" w:space="0" w:color="auto"/>
            <w:left w:val="none" w:sz="0" w:space="0" w:color="auto"/>
            <w:bottom w:val="none" w:sz="0" w:space="0" w:color="auto"/>
            <w:right w:val="none" w:sz="0" w:space="0" w:color="auto"/>
          </w:divBdr>
          <w:divsChild>
            <w:div w:id="1138688428">
              <w:marLeft w:val="0"/>
              <w:marRight w:val="0"/>
              <w:marTop w:val="0"/>
              <w:marBottom w:val="0"/>
              <w:divBdr>
                <w:top w:val="none" w:sz="0" w:space="0" w:color="auto"/>
                <w:left w:val="none" w:sz="0" w:space="0" w:color="auto"/>
                <w:bottom w:val="none" w:sz="0" w:space="0" w:color="auto"/>
                <w:right w:val="none" w:sz="0" w:space="0" w:color="auto"/>
              </w:divBdr>
            </w:div>
            <w:div w:id="746807242">
              <w:marLeft w:val="0"/>
              <w:marRight w:val="0"/>
              <w:marTop w:val="0"/>
              <w:marBottom w:val="0"/>
              <w:divBdr>
                <w:top w:val="none" w:sz="0" w:space="0" w:color="auto"/>
                <w:left w:val="none" w:sz="0" w:space="0" w:color="auto"/>
                <w:bottom w:val="none" w:sz="0" w:space="0" w:color="auto"/>
                <w:right w:val="none" w:sz="0" w:space="0" w:color="auto"/>
              </w:divBdr>
            </w:div>
            <w:div w:id="1889491616">
              <w:marLeft w:val="0"/>
              <w:marRight w:val="0"/>
              <w:marTop w:val="0"/>
              <w:marBottom w:val="0"/>
              <w:divBdr>
                <w:top w:val="none" w:sz="0" w:space="0" w:color="auto"/>
                <w:left w:val="none" w:sz="0" w:space="0" w:color="auto"/>
                <w:bottom w:val="none" w:sz="0" w:space="0" w:color="auto"/>
                <w:right w:val="none" w:sz="0" w:space="0" w:color="auto"/>
              </w:divBdr>
            </w:div>
            <w:div w:id="1249850889">
              <w:marLeft w:val="0"/>
              <w:marRight w:val="0"/>
              <w:marTop w:val="0"/>
              <w:marBottom w:val="0"/>
              <w:divBdr>
                <w:top w:val="none" w:sz="0" w:space="0" w:color="auto"/>
                <w:left w:val="none" w:sz="0" w:space="0" w:color="auto"/>
                <w:bottom w:val="none" w:sz="0" w:space="0" w:color="auto"/>
                <w:right w:val="none" w:sz="0" w:space="0" w:color="auto"/>
              </w:divBdr>
            </w:div>
            <w:div w:id="351877864">
              <w:marLeft w:val="0"/>
              <w:marRight w:val="0"/>
              <w:marTop w:val="0"/>
              <w:marBottom w:val="0"/>
              <w:divBdr>
                <w:top w:val="none" w:sz="0" w:space="0" w:color="auto"/>
                <w:left w:val="none" w:sz="0" w:space="0" w:color="auto"/>
                <w:bottom w:val="none" w:sz="0" w:space="0" w:color="auto"/>
                <w:right w:val="none" w:sz="0" w:space="0" w:color="auto"/>
              </w:divBdr>
            </w:div>
            <w:div w:id="1675642246">
              <w:marLeft w:val="0"/>
              <w:marRight w:val="0"/>
              <w:marTop w:val="0"/>
              <w:marBottom w:val="0"/>
              <w:divBdr>
                <w:top w:val="none" w:sz="0" w:space="0" w:color="auto"/>
                <w:left w:val="none" w:sz="0" w:space="0" w:color="auto"/>
                <w:bottom w:val="none" w:sz="0" w:space="0" w:color="auto"/>
                <w:right w:val="none" w:sz="0" w:space="0" w:color="auto"/>
              </w:divBdr>
            </w:div>
            <w:div w:id="13321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061">
      <w:bodyDiv w:val="1"/>
      <w:marLeft w:val="0"/>
      <w:marRight w:val="0"/>
      <w:marTop w:val="0"/>
      <w:marBottom w:val="0"/>
      <w:divBdr>
        <w:top w:val="none" w:sz="0" w:space="0" w:color="auto"/>
        <w:left w:val="none" w:sz="0" w:space="0" w:color="auto"/>
        <w:bottom w:val="none" w:sz="0" w:space="0" w:color="auto"/>
        <w:right w:val="none" w:sz="0" w:space="0" w:color="auto"/>
      </w:divBdr>
      <w:divsChild>
        <w:div w:id="530530187">
          <w:marLeft w:val="0"/>
          <w:marRight w:val="0"/>
          <w:marTop w:val="0"/>
          <w:marBottom w:val="0"/>
          <w:divBdr>
            <w:top w:val="none" w:sz="0" w:space="0" w:color="auto"/>
            <w:left w:val="none" w:sz="0" w:space="0" w:color="auto"/>
            <w:bottom w:val="none" w:sz="0" w:space="0" w:color="auto"/>
            <w:right w:val="none" w:sz="0" w:space="0" w:color="auto"/>
          </w:divBdr>
          <w:divsChild>
            <w:div w:id="1287197932">
              <w:marLeft w:val="0"/>
              <w:marRight w:val="0"/>
              <w:marTop w:val="0"/>
              <w:marBottom w:val="0"/>
              <w:divBdr>
                <w:top w:val="none" w:sz="0" w:space="0" w:color="auto"/>
                <w:left w:val="none" w:sz="0" w:space="0" w:color="auto"/>
                <w:bottom w:val="none" w:sz="0" w:space="0" w:color="auto"/>
                <w:right w:val="none" w:sz="0" w:space="0" w:color="auto"/>
              </w:divBdr>
              <w:divsChild>
                <w:div w:id="2117409282">
                  <w:marLeft w:val="0"/>
                  <w:marRight w:val="0"/>
                  <w:marTop w:val="0"/>
                  <w:marBottom w:val="0"/>
                  <w:divBdr>
                    <w:top w:val="none" w:sz="0" w:space="0" w:color="auto"/>
                    <w:left w:val="none" w:sz="0" w:space="0" w:color="auto"/>
                    <w:bottom w:val="none" w:sz="0" w:space="0" w:color="auto"/>
                    <w:right w:val="none" w:sz="0" w:space="0" w:color="auto"/>
                  </w:divBdr>
                  <w:divsChild>
                    <w:div w:id="1131629316">
                      <w:marLeft w:val="0"/>
                      <w:marRight w:val="0"/>
                      <w:marTop w:val="0"/>
                      <w:marBottom w:val="0"/>
                      <w:divBdr>
                        <w:top w:val="none" w:sz="0" w:space="0" w:color="auto"/>
                        <w:left w:val="none" w:sz="0" w:space="0" w:color="auto"/>
                        <w:bottom w:val="none" w:sz="0" w:space="0" w:color="auto"/>
                        <w:right w:val="none" w:sz="0" w:space="0" w:color="auto"/>
                      </w:divBdr>
                      <w:divsChild>
                        <w:div w:id="1236936008">
                          <w:marLeft w:val="0"/>
                          <w:marRight w:val="0"/>
                          <w:marTop w:val="0"/>
                          <w:marBottom w:val="0"/>
                          <w:divBdr>
                            <w:top w:val="none" w:sz="0" w:space="0" w:color="auto"/>
                            <w:left w:val="none" w:sz="0" w:space="0" w:color="auto"/>
                            <w:bottom w:val="none" w:sz="0" w:space="0" w:color="auto"/>
                            <w:right w:val="none" w:sz="0" w:space="0" w:color="auto"/>
                          </w:divBdr>
                          <w:divsChild>
                            <w:div w:id="2114937141">
                              <w:marLeft w:val="0"/>
                              <w:marRight w:val="0"/>
                              <w:marTop w:val="0"/>
                              <w:marBottom w:val="0"/>
                              <w:divBdr>
                                <w:top w:val="none" w:sz="0" w:space="0" w:color="auto"/>
                                <w:left w:val="none" w:sz="0" w:space="0" w:color="auto"/>
                                <w:bottom w:val="none" w:sz="0" w:space="0" w:color="auto"/>
                                <w:right w:val="none" w:sz="0" w:space="0" w:color="auto"/>
                              </w:divBdr>
                              <w:divsChild>
                                <w:div w:id="756362006">
                                  <w:marLeft w:val="0"/>
                                  <w:marRight w:val="0"/>
                                  <w:marTop w:val="0"/>
                                  <w:marBottom w:val="0"/>
                                  <w:divBdr>
                                    <w:top w:val="none" w:sz="0" w:space="0" w:color="auto"/>
                                    <w:left w:val="none" w:sz="0" w:space="0" w:color="auto"/>
                                    <w:bottom w:val="none" w:sz="0" w:space="0" w:color="auto"/>
                                    <w:right w:val="none" w:sz="0" w:space="0" w:color="auto"/>
                                  </w:divBdr>
                                  <w:divsChild>
                                    <w:div w:id="2138864353">
                                      <w:marLeft w:val="0"/>
                                      <w:marRight w:val="0"/>
                                      <w:marTop w:val="0"/>
                                      <w:marBottom w:val="0"/>
                                      <w:divBdr>
                                        <w:top w:val="none" w:sz="0" w:space="0" w:color="auto"/>
                                        <w:left w:val="none" w:sz="0" w:space="0" w:color="auto"/>
                                        <w:bottom w:val="none" w:sz="0" w:space="0" w:color="auto"/>
                                        <w:right w:val="none" w:sz="0" w:space="0" w:color="auto"/>
                                      </w:divBdr>
                                      <w:divsChild>
                                        <w:div w:id="1565525526">
                                          <w:marLeft w:val="0"/>
                                          <w:marRight w:val="0"/>
                                          <w:marTop w:val="0"/>
                                          <w:marBottom w:val="0"/>
                                          <w:divBdr>
                                            <w:top w:val="none" w:sz="0" w:space="0" w:color="auto"/>
                                            <w:left w:val="none" w:sz="0" w:space="0" w:color="auto"/>
                                            <w:bottom w:val="none" w:sz="0" w:space="0" w:color="auto"/>
                                            <w:right w:val="none" w:sz="0" w:space="0" w:color="auto"/>
                                          </w:divBdr>
                                          <w:divsChild>
                                            <w:div w:id="299112402">
                                              <w:marLeft w:val="0"/>
                                              <w:marRight w:val="0"/>
                                              <w:marTop w:val="0"/>
                                              <w:marBottom w:val="0"/>
                                              <w:divBdr>
                                                <w:top w:val="none" w:sz="0" w:space="0" w:color="auto"/>
                                                <w:left w:val="none" w:sz="0" w:space="0" w:color="auto"/>
                                                <w:bottom w:val="none" w:sz="0" w:space="0" w:color="auto"/>
                                                <w:right w:val="none" w:sz="0" w:space="0" w:color="auto"/>
                                              </w:divBdr>
                                              <w:divsChild>
                                                <w:div w:id="84810931">
                                                  <w:marLeft w:val="0"/>
                                                  <w:marRight w:val="0"/>
                                                  <w:marTop w:val="0"/>
                                                  <w:marBottom w:val="0"/>
                                                  <w:divBdr>
                                                    <w:top w:val="none" w:sz="0" w:space="0" w:color="auto"/>
                                                    <w:left w:val="none" w:sz="0" w:space="0" w:color="auto"/>
                                                    <w:bottom w:val="none" w:sz="0" w:space="0" w:color="auto"/>
                                                    <w:right w:val="none" w:sz="0" w:space="0" w:color="auto"/>
                                                  </w:divBdr>
                                                  <w:divsChild>
                                                    <w:div w:id="809633082">
                                                      <w:marLeft w:val="0"/>
                                                      <w:marRight w:val="0"/>
                                                      <w:marTop w:val="0"/>
                                                      <w:marBottom w:val="0"/>
                                                      <w:divBdr>
                                                        <w:top w:val="none" w:sz="0" w:space="0" w:color="auto"/>
                                                        <w:left w:val="none" w:sz="0" w:space="0" w:color="auto"/>
                                                        <w:bottom w:val="none" w:sz="0" w:space="0" w:color="auto"/>
                                                        <w:right w:val="none" w:sz="0" w:space="0" w:color="auto"/>
                                                      </w:divBdr>
                                                      <w:divsChild>
                                                        <w:div w:id="693773389">
                                                          <w:marLeft w:val="0"/>
                                                          <w:marRight w:val="0"/>
                                                          <w:marTop w:val="0"/>
                                                          <w:marBottom w:val="0"/>
                                                          <w:divBdr>
                                                            <w:top w:val="none" w:sz="0" w:space="0" w:color="auto"/>
                                                            <w:left w:val="none" w:sz="0" w:space="0" w:color="auto"/>
                                                            <w:bottom w:val="none" w:sz="0" w:space="0" w:color="auto"/>
                                                            <w:right w:val="none" w:sz="0" w:space="0" w:color="auto"/>
                                                          </w:divBdr>
                                                          <w:divsChild>
                                                            <w:div w:id="1265839392">
                                                              <w:marLeft w:val="0"/>
                                                              <w:marRight w:val="0"/>
                                                              <w:marTop w:val="0"/>
                                                              <w:marBottom w:val="0"/>
                                                              <w:divBdr>
                                                                <w:top w:val="none" w:sz="0" w:space="0" w:color="auto"/>
                                                                <w:left w:val="none" w:sz="0" w:space="0" w:color="auto"/>
                                                                <w:bottom w:val="none" w:sz="0" w:space="0" w:color="auto"/>
                                                                <w:right w:val="none" w:sz="0" w:space="0" w:color="auto"/>
                                                              </w:divBdr>
                                                              <w:divsChild>
                                                                <w:div w:id="1457482591">
                                                                  <w:marLeft w:val="0"/>
                                                                  <w:marRight w:val="0"/>
                                                                  <w:marTop w:val="0"/>
                                                                  <w:marBottom w:val="0"/>
                                                                  <w:divBdr>
                                                                    <w:top w:val="none" w:sz="0" w:space="0" w:color="auto"/>
                                                                    <w:left w:val="none" w:sz="0" w:space="0" w:color="auto"/>
                                                                    <w:bottom w:val="none" w:sz="0" w:space="0" w:color="auto"/>
                                                                    <w:right w:val="none" w:sz="0" w:space="0" w:color="auto"/>
                                                                  </w:divBdr>
                                                                  <w:divsChild>
                                                                    <w:div w:id="1041131463">
                                                                      <w:marLeft w:val="0"/>
                                                                      <w:marRight w:val="0"/>
                                                                      <w:marTop w:val="0"/>
                                                                      <w:marBottom w:val="0"/>
                                                                      <w:divBdr>
                                                                        <w:top w:val="none" w:sz="0" w:space="0" w:color="auto"/>
                                                                        <w:left w:val="none" w:sz="0" w:space="0" w:color="auto"/>
                                                                        <w:bottom w:val="none" w:sz="0" w:space="0" w:color="auto"/>
                                                                        <w:right w:val="none" w:sz="0" w:space="0" w:color="auto"/>
                                                                      </w:divBdr>
                                                                      <w:divsChild>
                                                                        <w:div w:id="4629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547981">
      <w:bodyDiv w:val="1"/>
      <w:marLeft w:val="0"/>
      <w:marRight w:val="0"/>
      <w:marTop w:val="0"/>
      <w:marBottom w:val="0"/>
      <w:divBdr>
        <w:top w:val="none" w:sz="0" w:space="0" w:color="auto"/>
        <w:left w:val="none" w:sz="0" w:space="0" w:color="auto"/>
        <w:bottom w:val="none" w:sz="0" w:space="0" w:color="auto"/>
        <w:right w:val="none" w:sz="0" w:space="0" w:color="auto"/>
      </w:divBdr>
      <w:divsChild>
        <w:div w:id="832256073">
          <w:marLeft w:val="0"/>
          <w:marRight w:val="0"/>
          <w:marTop w:val="120"/>
          <w:marBottom w:val="120"/>
          <w:divBdr>
            <w:top w:val="none" w:sz="0" w:space="0" w:color="auto"/>
            <w:left w:val="none" w:sz="0" w:space="0" w:color="auto"/>
            <w:bottom w:val="none" w:sz="0" w:space="0" w:color="auto"/>
            <w:right w:val="none" w:sz="0" w:space="0" w:color="auto"/>
          </w:divBdr>
        </w:div>
        <w:div w:id="1603149925">
          <w:marLeft w:val="0"/>
          <w:marRight w:val="0"/>
          <w:marTop w:val="0"/>
          <w:marBottom w:val="0"/>
          <w:divBdr>
            <w:top w:val="none" w:sz="0" w:space="0" w:color="auto"/>
            <w:left w:val="none" w:sz="0" w:space="0" w:color="auto"/>
            <w:bottom w:val="none" w:sz="0" w:space="0" w:color="auto"/>
            <w:right w:val="none" w:sz="0" w:space="0" w:color="auto"/>
          </w:divBdr>
        </w:div>
        <w:div w:id="1358700322">
          <w:marLeft w:val="0"/>
          <w:marRight w:val="0"/>
          <w:marTop w:val="0"/>
          <w:marBottom w:val="0"/>
          <w:divBdr>
            <w:top w:val="none" w:sz="0" w:space="0" w:color="auto"/>
            <w:left w:val="none" w:sz="0" w:space="0" w:color="auto"/>
            <w:bottom w:val="none" w:sz="0" w:space="0" w:color="auto"/>
            <w:right w:val="none" w:sz="0" w:space="0" w:color="auto"/>
          </w:divBdr>
        </w:div>
        <w:div w:id="1767800830">
          <w:marLeft w:val="0"/>
          <w:marRight w:val="0"/>
          <w:marTop w:val="0"/>
          <w:marBottom w:val="0"/>
          <w:divBdr>
            <w:top w:val="none" w:sz="0" w:space="0" w:color="auto"/>
            <w:left w:val="none" w:sz="0" w:space="0" w:color="auto"/>
            <w:bottom w:val="none" w:sz="0" w:space="0" w:color="auto"/>
            <w:right w:val="none" w:sz="0" w:space="0" w:color="auto"/>
          </w:divBdr>
          <w:divsChild>
            <w:div w:id="17643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3999">
      <w:bodyDiv w:val="1"/>
      <w:marLeft w:val="0"/>
      <w:marRight w:val="0"/>
      <w:marTop w:val="0"/>
      <w:marBottom w:val="0"/>
      <w:divBdr>
        <w:top w:val="none" w:sz="0" w:space="0" w:color="auto"/>
        <w:left w:val="none" w:sz="0" w:space="0" w:color="auto"/>
        <w:bottom w:val="none" w:sz="0" w:space="0" w:color="auto"/>
        <w:right w:val="none" w:sz="0" w:space="0" w:color="auto"/>
      </w:divBdr>
      <w:divsChild>
        <w:div w:id="154221372">
          <w:marLeft w:val="0"/>
          <w:marRight w:val="720"/>
          <w:marTop w:val="0"/>
          <w:marBottom w:val="0"/>
          <w:divBdr>
            <w:top w:val="none" w:sz="0" w:space="0" w:color="auto"/>
            <w:left w:val="none" w:sz="0" w:space="0" w:color="auto"/>
            <w:bottom w:val="none" w:sz="0" w:space="0" w:color="auto"/>
            <w:right w:val="none" w:sz="0" w:space="0" w:color="auto"/>
          </w:divBdr>
        </w:div>
        <w:div w:id="7801959">
          <w:marLeft w:val="0"/>
          <w:marRight w:val="720"/>
          <w:marTop w:val="0"/>
          <w:marBottom w:val="0"/>
          <w:divBdr>
            <w:top w:val="none" w:sz="0" w:space="0" w:color="auto"/>
            <w:left w:val="none" w:sz="0" w:space="0" w:color="auto"/>
            <w:bottom w:val="none" w:sz="0" w:space="0" w:color="auto"/>
            <w:right w:val="none" w:sz="0" w:space="0" w:color="auto"/>
          </w:divBdr>
        </w:div>
      </w:divsChild>
    </w:div>
    <w:div w:id="1537278132">
      <w:bodyDiv w:val="1"/>
      <w:marLeft w:val="0"/>
      <w:marRight w:val="0"/>
      <w:marTop w:val="0"/>
      <w:marBottom w:val="0"/>
      <w:divBdr>
        <w:top w:val="none" w:sz="0" w:space="0" w:color="auto"/>
        <w:left w:val="none" w:sz="0" w:space="0" w:color="auto"/>
        <w:bottom w:val="none" w:sz="0" w:space="0" w:color="auto"/>
        <w:right w:val="none" w:sz="0" w:space="0" w:color="auto"/>
      </w:divBdr>
      <w:divsChild>
        <w:div w:id="340159800">
          <w:marLeft w:val="0"/>
          <w:marRight w:val="720"/>
          <w:marTop w:val="0"/>
          <w:marBottom w:val="0"/>
          <w:divBdr>
            <w:top w:val="none" w:sz="0" w:space="0" w:color="auto"/>
            <w:left w:val="none" w:sz="0" w:space="0" w:color="auto"/>
            <w:bottom w:val="none" w:sz="0" w:space="0" w:color="auto"/>
            <w:right w:val="none" w:sz="0" w:space="0" w:color="auto"/>
          </w:divBdr>
        </w:div>
        <w:div w:id="499122454">
          <w:marLeft w:val="0"/>
          <w:marRight w:val="720"/>
          <w:marTop w:val="0"/>
          <w:marBottom w:val="0"/>
          <w:divBdr>
            <w:top w:val="none" w:sz="0" w:space="0" w:color="auto"/>
            <w:left w:val="none" w:sz="0" w:space="0" w:color="auto"/>
            <w:bottom w:val="none" w:sz="0" w:space="0" w:color="auto"/>
            <w:right w:val="none" w:sz="0" w:space="0" w:color="auto"/>
          </w:divBdr>
        </w:div>
        <w:div w:id="804348664">
          <w:marLeft w:val="0"/>
          <w:marRight w:val="720"/>
          <w:marTop w:val="0"/>
          <w:marBottom w:val="0"/>
          <w:divBdr>
            <w:top w:val="none" w:sz="0" w:space="0" w:color="auto"/>
            <w:left w:val="none" w:sz="0" w:space="0" w:color="auto"/>
            <w:bottom w:val="none" w:sz="0" w:space="0" w:color="auto"/>
            <w:right w:val="none" w:sz="0" w:space="0" w:color="auto"/>
          </w:divBdr>
        </w:div>
      </w:divsChild>
    </w:div>
    <w:div w:id="1857188603">
      <w:bodyDiv w:val="1"/>
      <w:marLeft w:val="0"/>
      <w:marRight w:val="0"/>
      <w:marTop w:val="0"/>
      <w:marBottom w:val="0"/>
      <w:divBdr>
        <w:top w:val="none" w:sz="0" w:space="0" w:color="auto"/>
        <w:left w:val="none" w:sz="0" w:space="0" w:color="auto"/>
        <w:bottom w:val="none" w:sz="0" w:space="0" w:color="auto"/>
        <w:right w:val="none" w:sz="0" w:space="0" w:color="auto"/>
      </w:divBdr>
      <w:divsChild>
        <w:div w:id="213859325">
          <w:marLeft w:val="0"/>
          <w:marRight w:val="720"/>
          <w:marTop w:val="0"/>
          <w:marBottom w:val="0"/>
          <w:divBdr>
            <w:top w:val="none" w:sz="0" w:space="0" w:color="auto"/>
            <w:left w:val="none" w:sz="0" w:space="0" w:color="auto"/>
            <w:bottom w:val="none" w:sz="0" w:space="0" w:color="auto"/>
            <w:right w:val="none" w:sz="0" w:space="0" w:color="auto"/>
          </w:divBdr>
        </w:div>
        <w:div w:id="1912959788">
          <w:marLeft w:val="0"/>
          <w:marRight w:val="720"/>
          <w:marTop w:val="0"/>
          <w:marBottom w:val="0"/>
          <w:divBdr>
            <w:top w:val="none" w:sz="0" w:space="0" w:color="auto"/>
            <w:left w:val="none" w:sz="0" w:space="0" w:color="auto"/>
            <w:bottom w:val="none" w:sz="0" w:space="0" w:color="auto"/>
            <w:right w:val="none" w:sz="0" w:space="0" w:color="auto"/>
          </w:divBdr>
        </w:div>
        <w:div w:id="205138896">
          <w:marLeft w:val="0"/>
          <w:marRight w:val="720"/>
          <w:marTop w:val="0"/>
          <w:marBottom w:val="0"/>
          <w:divBdr>
            <w:top w:val="none" w:sz="0" w:space="0" w:color="auto"/>
            <w:left w:val="none" w:sz="0" w:space="0" w:color="auto"/>
            <w:bottom w:val="none" w:sz="0" w:space="0" w:color="auto"/>
            <w:right w:val="none" w:sz="0" w:space="0" w:color="auto"/>
          </w:divBdr>
        </w:div>
      </w:divsChild>
    </w:div>
    <w:div w:id="2065130699">
      <w:bodyDiv w:val="1"/>
      <w:marLeft w:val="0"/>
      <w:marRight w:val="0"/>
      <w:marTop w:val="0"/>
      <w:marBottom w:val="0"/>
      <w:divBdr>
        <w:top w:val="none" w:sz="0" w:space="0" w:color="auto"/>
        <w:left w:val="none" w:sz="0" w:space="0" w:color="auto"/>
        <w:bottom w:val="none" w:sz="0" w:space="0" w:color="auto"/>
        <w:right w:val="none" w:sz="0" w:space="0" w:color="auto"/>
      </w:divBdr>
      <w:divsChild>
        <w:div w:id="130098649">
          <w:marLeft w:val="0"/>
          <w:marRight w:val="0"/>
          <w:marTop w:val="0"/>
          <w:marBottom w:val="0"/>
          <w:divBdr>
            <w:top w:val="none" w:sz="0" w:space="0" w:color="auto"/>
            <w:left w:val="none" w:sz="0" w:space="0" w:color="auto"/>
            <w:bottom w:val="none" w:sz="0" w:space="0" w:color="auto"/>
            <w:right w:val="none" w:sz="0" w:space="0" w:color="auto"/>
          </w:divBdr>
          <w:divsChild>
            <w:div w:id="917328434">
              <w:marLeft w:val="0"/>
              <w:marRight w:val="0"/>
              <w:marTop w:val="0"/>
              <w:marBottom w:val="0"/>
              <w:divBdr>
                <w:top w:val="none" w:sz="0" w:space="0" w:color="auto"/>
                <w:left w:val="none" w:sz="0" w:space="0" w:color="auto"/>
                <w:bottom w:val="none" w:sz="0" w:space="0" w:color="auto"/>
                <w:right w:val="none" w:sz="0" w:space="0" w:color="auto"/>
              </w:divBdr>
            </w:div>
            <w:div w:id="1609459985">
              <w:marLeft w:val="0"/>
              <w:marRight w:val="0"/>
              <w:marTop w:val="0"/>
              <w:marBottom w:val="0"/>
              <w:divBdr>
                <w:top w:val="none" w:sz="0" w:space="0" w:color="auto"/>
                <w:left w:val="none" w:sz="0" w:space="0" w:color="auto"/>
                <w:bottom w:val="none" w:sz="0" w:space="0" w:color="auto"/>
                <w:right w:val="none" w:sz="0" w:space="0" w:color="auto"/>
              </w:divBdr>
            </w:div>
            <w:div w:id="1735858024">
              <w:marLeft w:val="0"/>
              <w:marRight w:val="0"/>
              <w:marTop w:val="0"/>
              <w:marBottom w:val="0"/>
              <w:divBdr>
                <w:top w:val="none" w:sz="0" w:space="0" w:color="auto"/>
                <w:left w:val="none" w:sz="0" w:space="0" w:color="auto"/>
                <w:bottom w:val="none" w:sz="0" w:space="0" w:color="auto"/>
                <w:right w:val="none" w:sz="0" w:space="0" w:color="auto"/>
              </w:divBdr>
            </w:div>
            <w:div w:id="1890610120">
              <w:marLeft w:val="0"/>
              <w:marRight w:val="0"/>
              <w:marTop w:val="0"/>
              <w:marBottom w:val="0"/>
              <w:divBdr>
                <w:top w:val="none" w:sz="0" w:space="0" w:color="auto"/>
                <w:left w:val="none" w:sz="0" w:space="0" w:color="auto"/>
                <w:bottom w:val="none" w:sz="0" w:space="0" w:color="auto"/>
                <w:right w:val="none" w:sz="0" w:space="0" w:color="auto"/>
              </w:divBdr>
            </w:div>
            <w:div w:id="2013990730">
              <w:marLeft w:val="0"/>
              <w:marRight w:val="0"/>
              <w:marTop w:val="0"/>
              <w:marBottom w:val="0"/>
              <w:divBdr>
                <w:top w:val="none" w:sz="0" w:space="0" w:color="auto"/>
                <w:left w:val="none" w:sz="0" w:space="0" w:color="auto"/>
                <w:bottom w:val="none" w:sz="0" w:space="0" w:color="auto"/>
                <w:right w:val="none" w:sz="0" w:space="0" w:color="auto"/>
              </w:divBdr>
            </w:div>
            <w:div w:id="274142715">
              <w:marLeft w:val="0"/>
              <w:marRight w:val="0"/>
              <w:marTop w:val="0"/>
              <w:marBottom w:val="0"/>
              <w:divBdr>
                <w:top w:val="none" w:sz="0" w:space="0" w:color="auto"/>
                <w:left w:val="none" w:sz="0" w:space="0" w:color="auto"/>
                <w:bottom w:val="none" w:sz="0" w:space="0" w:color="auto"/>
                <w:right w:val="none" w:sz="0" w:space="0" w:color="auto"/>
              </w:divBdr>
            </w:div>
            <w:div w:id="1214469042">
              <w:marLeft w:val="0"/>
              <w:marRight w:val="0"/>
              <w:marTop w:val="0"/>
              <w:marBottom w:val="0"/>
              <w:divBdr>
                <w:top w:val="none" w:sz="0" w:space="0" w:color="auto"/>
                <w:left w:val="none" w:sz="0" w:space="0" w:color="auto"/>
                <w:bottom w:val="none" w:sz="0" w:space="0" w:color="auto"/>
                <w:right w:val="none" w:sz="0" w:space="0" w:color="auto"/>
              </w:divBdr>
            </w:div>
            <w:div w:id="1819223802">
              <w:marLeft w:val="0"/>
              <w:marRight w:val="0"/>
              <w:marTop w:val="0"/>
              <w:marBottom w:val="0"/>
              <w:divBdr>
                <w:top w:val="none" w:sz="0" w:space="0" w:color="auto"/>
                <w:left w:val="none" w:sz="0" w:space="0" w:color="auto"/>
                <w:bottom w:val="none" w:sz="0" w:space="0" w:color="auto"/>
                <w:right w:val="none" w:sz="0" w:space="0" w:color="auto"/>
              </w:divBdr>
            </w:div>
            <w:div w:id="1635718589">
              <w:marLeft w:val="0"/>
              <w:marRight w:val="0"/>
              <w:marTop w:val="0"/>
              <w:marBottom w:val="0"/>
              <w:divBdr>
                <w:top w:val="none" w:sz="0" w:space="0" w:color="auto"/>
                <w:left w:val="none" w:sz="0" w:space="0" w:color="auto"/>
                <w:bottom w:val="none" w:sz="0" w:space="0" w:color="auto"/>
                <w:right w:val="none" w:sz="0" w:space="0" w:color="auto"/>
              </w:divBdr>
            </w:div>
            <w:div w:id="1872717542">
              <w:marLeft w:val="0"/>
              <w:marRight w:val="0"/>
              <w:marTop w:val="0"/>
              <w:marBottom w:val="0"/>
              <w:divBdr>
                <w:top w:val="none" w:sz="0" w:space="0" w:color="auto"/>
                <w:left w:val="none" w:sz="0" w:space="0" w:color="auto"/>
                <w:bottom w:val="none" w:sz="0" w:space="0" w:color="auto"/>
                <w:right w:val="none" w:sz="0" w:space="0" w:color="auto"/>
              </w:divBdr>
            </w:div>
            <w:div w:id="476918466">
              <w:marLeft w:val="0"/>
              <w:marRight w:val="0"/>
              <w:marTop w:val="0"/>
              <w:marBottom w:val="0"/>
              <w:divBdr>
                <w:top w:val="none" w:sz="0" w:space="0" w:color="auto"/>
                <w:left w:val="none" w:sz="0" w:space="0" w:color="auto"/>
                <w:bottom w:val="none" w:sz="0" w:space="0" w:color="auto"/>
                <w:right w:val="none" w:sz="0" w:space="0" w:color="auto"/>
              </w:divBdr>
            </w:div>
            <w:div w:id="1425414152">
              <w:marLeft w:val="0"/>
              <w:marRight w:val="0"/>
              <w:marTop w:val="0"/>
              <w:marBottom w:val="0"/>
              <w:divBdr>
                <w:top w:val="none" w:sz="0" w:space="0" w:color="auto"/>
                <w:left w:val="none" w:sz="0" w:space="0" w:color="auto"/>
                <w:bottom w:val="none" w:sz="0" w:space="0" w:color="auto"/>
                <w:right w:val="none" w:sz="0" w:space="0" w:color="auto"/>
              </w:divBdr>
            </w:div>
            <w:div w:id="1989625038">
              <w:marLeft w:val="0"/>
              <w:marRight w:val="0"/>
              <w:marTop w:val="0"/>
              <w:marBottom w:val="0"/>
              <w:divBdr>
                <w:top w:val="none" w:sz="0" w:space="0" w:color="auto"/>
                <w:left w:val="none" w:sz="0" w:space="0" w:color="auto"/>
                <w:bottom w:val="none" w:sz="0" w:space="0" w:color="auto"/>
                <w:right w:val="none" w:sz="0" w:space="0" w:color="auto"/>
              </w:divBdr>
            </w:div>
            <w:div w:id="607931196">
              <w:marLeft w:val="0"/>
              <w:marRight w:val="0"/>
              <w:marTop w:val="0"/>
              <w:marBottom w:val="0"/>
              <w:divBdr>
                <w:top w:val="none" w:sz="0" w:space="0" w:color="auto"/>
                <w:left w:val="none" w:sz="0" w:space="0" w:color="auto"/>
                <w:bottom w:val="none" w:sz="0" w:space="0" w:color="auto"/>
                <w:right w:val="none" w:sz="0" w:space="0" w:color="auto"/>
              </w:divBdr>
            </w:div>
            <w:div w:id="1268000113">
              <w:marLeft w:val="0"/>
              <w:marRight w:val="0"/>
              <w:marTop w:val="0"/>
              <w:marBottom w:val="0"/>
              <w:divBdr>
                <w:top w:val="none" w:sz="0" w:space="0" w:color="auto"/>
                <w:left w:val="none" w:sz="0" w:space="0" w:color="auto"/>
                <w:bottom w:val="none" w:sz="0" w:space="0" w:color="auto"/>
                <w:right w:val="none" w:sz="0" w:space="0" w:color="auto"/>
              </w:divBdr>
            </w:div>
            <w:div w:id="1988825206">
              <w:marLeft w:val="0"/>
              <w:marRight w:val="0"/>
              <w:marTop w:val="0"/>
              <w:marBottom w:val="0"/>
              <w:divBdr>
                <w:top w:val="none" w:sz="0" w:space="0" w:color="auto"/>
                <w:left w:val="none" w:sz="0" w:space="0" w:color="auto"/>
                <w:bottom w:val="none" w:sz="0" w:space="0" w:color="auto"/>
                <w:right w:val="none" w:sz="0" w:space="0" w:color="auto"/>
              </w:divBdr>
            </w:div>
            <w:div w:id="331177222">
              <w:marLeft w:val="0"/>
              <w:marRight w:val="0"/>
              <w:marTop w:val="0"/>
              <w:marBottom w:val="0"/>
              <w:divBdr>
                <w:top w:val="none" w:sz="0" w:space="0" w:color="auto"/>
                <w:left w:val="none" w:sz="0" w:space="0" w:color="auto"/>
                <w:bottom w:val="none" w:sz="0" w:space="0" w:color="auto"/>
                <w:right w:val="none" w:sz="0" w:space="0" w:color="auto"/>
              </w:divBdr>
            </w:div>
            <w:div w:id="1414860877">
              <w:marLeft w:val="0"/>
              <w:marRight w:val="0"/>
              <w:marTop w:val="0"/>
              <w:marBottom w:val="0"/>
              <w:divBdr>
                <w:top w:val="none" w:sz="0" w:space="0" w:color="auto"/>
                <w:left w:val="none" w:sz="0" w:space="0" w:color="auto"/>
                <w:bottom w:val="none" w:sz="0" w:space="0" w:color="auto"/>
                <w:right w:val="none" w:sz="0" w:space="0" w:color="auto"/>
              </w:divBdr>
            </w:div>
            <w:div w:id="2016498875">
              <w:marLeft w:val="0"/>
              <w:marRight w:val="0"/>
              <w:marTop w:val="0"/>
              <w:marBottom w:val="0"/>
              <w:divBdr>
                <w:top w:val="none" w:sz="0" w:space="0" w:color="auto"/>
                <w:left w:val="none" w:sz="0" w:space="0" w:color="auto"/>
                <w:bottom w:val="none" w:sz="0" w:space="0" w:color="auto"/>
                <w:right w:val="none" w:sz="0" w:space="0" w:color="auto"/>
              </w:divBdr>
            </w:div>
            <w:div w:id="946616796">
              <w:marLeft w:val="0"/>
              <w:marRight w:val="0"/>
              <w:marTop w:val="0"/>
              <w:marBottom w:val="0"/>
              <w:divBdr>
                <w:top w:val="none" w:sz="0" w:space="0" w:color="auto"/>
                <w:left w:val="none" w:sz="0" w:space="0" w:color="auto"/>
                <w:bottom w:val="none" w:sz="0" w:space="0" w:color="auto"/>
                <w:right w:val="none" w:sz="0" w:space="0" w:color="auto"/>
              </w:divBdr>
            </w:div>
            <w:div w:id="885414342">
              <w:marLeft w:val="0"/>
              <w:marRight w:val="0"/>
              <w:marTop w:val="0"/>
              <w:marBottom w:val="0"/>
              <w:divBdr>
                <w:top w:val="none" w:sz="0" w:space="0" w:color="auto"/>
                <w:left w:val="none" w:sz="0" w:space="0" w:color="auto"/>
                <w:bottom w:val="none" w:sz="0" w:space="0" w:color="auto"/>
                <w:right w:val="none" w:sz="0" w:space="0" w:color="auto"/>
              </w:divBdr>
            </w:div>
            <w:div w:id="485245302">
              <w:marLeft w:val="0"/>
              <w:marRight w:val="0"/>
              <w:marTop w:val="0"/>
              <w:marBottom w:val="0"/>
              <w:divBdr>
                <w:top w:val="none" w:sz="0" w:space="0" w:color="auto"/>
                <w:left w:val="none" w:sz="0" w:space="0" w:color="auto"/>
                <w:bottom w:val="none" w:sz="0" w:space="0" w:color="auto"/>
                <w:right w:val="none" w:sz="0" w:space="0" w:color="auto"/>
              </w:divBdr>
            </w:div>
            <w:div w:id="1956936805">
              <w:marLeft w:val="0"/>
              <w:marRight w:val="0"/>
              <w:marTop w:val="0"/>
              <w:marBottom w:val="0"/>
              <w:divBdr>
                <w:top w:val="none" w:sz="0" w:space="0" w:color="auto"/>
                <w:left w:val="none" w:sz="0" w:space="0" w:color="auto"/>
                <w:bottom w:val="none" w:sz="0" w:space="0" w:color="auto"/>
                <w:right w:val="none" w:sz="0" w:space="0" w:color="auto"/>
              </w:divBdr>
            </w:div>
            <w:div w:id="12771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2670">
      <w:bodyDiv w:val="1"/>
      <w:marLeft w:val="0"/>
      <w:marRight w:val="0"/>
      <w:marTop w:val="0"/>
      <w:marBottom w:val="0"/>
      <w:divBdr>
        <w:top w:val="none" w:sz="0" w:space="0" w:color="auto"/>
        <w:left w:val="none" w:sz="0" w:space="0" w:color="auto"/>
        <w:bottom w:val="none" w:sz="0" w:space="0" w:color="auto"/>
        <w:right w:val="none" w:sz="0" w:space="0" w:color="auto"/>
      </w:divBdr>
      <w:divsChild>
        <w:div w:id="1586189743">
          <w:marLeft w:val="0"/>
          <w:marRight w:val="720"/>
          <w:marTop w:val="0"/>
          <w:marBottom w:val="0"/>
          <w:divBdr>
            <w:top w:val="none" w:sz="0" w:space="0" w:color="auto"/>
            <w:left w:val="none" w:sz="0" w:space="0" w:color="auto"/>
            <w:bottom w:val="none" w:sz="0" w:space="0" w:color="auto"/>
            <w:right w:val="none" w:sz="0" w:space="0" w:color="auto"/>
          </w:divBdr>
        </w:div>
        <w:div w:id="1245799326">
          <w:marLeft w:val="0"/>
          <w:marRight w:val="720"/>
          <w:marTop w:val="0"/>
          <w:marBottom w:val="0"/>
          <w:divBdr>
            <w:top w:val="none" w:sz="0" w:space="0" w:color="auto"/>
            <w:left w:val="none" w:sz="0" w:space="0" w:color="auto"/>
            <w:bottom w:val="none" w:sz="0" w:space="0" w:color="auto"/>
            <w:right w:val="none" w:sz="0" w:space="0" w:color="auto"/>
          </w:divBdr>
        </w:div>
        <w:div w:id="1009211689">
          <w:marLeft w:val="0"/>
          <w:marRight w:val="720"/>
          <w:marTop w:val="0"/>
          <w:marBottom w:val="0"/>
          <w:divBdr>
            <w:top w:val="none" w:sz="0" w:space="0" w:color="auto"/>
            <w:left w:val="none" w:sz="0" w:space="0" w:color="auto"/>
            <w:bottom w:val="none" w:sz="0" w:space="0" w:color="auto"/>
            <w:right w:val="none" w:sz="0" w:space="0" w:color="auto"/>
          </w:divBdr>
        </w:div>
        <w:div w:id="390471804">
          <w:marLeft w:val="0"/>
          <w:marRight w:val="720"/>
          <w:marTop w:val="0"/>
          <w:marBottom w:val="0"/>
          <w:divBdr>
            <w:top w:val="none" w:sz="0" w:space="0" w:color="auto"/>
            <w:left w:val="none" w:sz="0" w:space="0" w:color="auto"/>
            <w:bottom w:val="none" w:sz="0" w:space="0" w:color="auto"/>
            <w:right w:val="none" w:sz="0" w:space="0" w:color="auto"/>
          </w:divBdr>
        </w:div>
        <w:div w:id="1034845593">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2014-08-31T17:08:00Z</cp:lastPrinted>
  <dcterms:created xsi:type="dcterms:W3CDTF">2014-08-31T17:10:00Z</dcterms:created>
  <dcterms:modified xsi:type="dcterms:W3CDTF">2014-08-31T17:10:00Z</dcterms:modified>
</cp:coreProperties>
</file>